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12" w:rsidRPr="00CC1CF7" w:rsidRDefault="00541612" w:rsidP="00541612">
      <w:pPr>
        <w:autoSpaceDE w:val="0"/>
        <w:autoSpaceDN w:val="0"/>
        <w:adjustRightInd w:val="0"/>
        <w:rPr>
          <w:rFonts w:cs="Arial"/>
          <w:b/>
          <w:sz w:val="36"/>
          <w:szCs w:val="36"/>
        </w:rPr>
      </w:pPr>
      <w:bookmarkStart w:id="0" w:name="_GoBack"/>
      <w:bookmarkEnd w:id="0"/>
      <w:r>
        <w:rPr>
          <w:rFonts w:cs="Arial"/>
          <w:b/>
          <w:noProof/>
          <w:sz w:val="36"/>
          <w:szCs w:val="36"/>
          <w:lang w:val="en-AU" w:eastAsia="en-AU"/>
        </w:rPr>
        <w:drawing>
          <wp:anchor distT="0" distB="0" distL="114300" distR="114300" simplePos="0" relativeHeight="251659264" behindDoc="0" locked="0" layoutInCell="1" allowOverlap="1" wp14:anchorId="6AA0A8ED" wp14:editId="307D7FDD">
            <wp:simplePos x="0" y="0"/>
            <wp:positionH relativeFrom="margin">
              <wp:align>right</wp:align>
            </wp:positionH>
            <wp:positionV relativeFrom="margin">
              <wp:align>top</wp:align>
            </wp:positionV>
            <wp:extent cx="1145540" cy="9715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540" cy="971550"/>
                    </a:xfrm>
                    <a:prstGeom prst="rect">
                      <a:avLst/>
                    </a:prstGeom>
                    <a:noFill/>
                  </pic:spPr>
                </pic:pic>
              </a:graphicData>
            </a:graphic>
            <wp14:sizeRelH relativeFrom="page">
              <wp14:pctWidth>0</wp14:pctWidth>
            </wp14:sizeRelH>
            <wp14:sizeRelV relativeFrom="page">
              <wp14:pctHeight>0</wp14:pctHeight>
            </wp14:sizeRelV>
          </wp:anchor>
        </w:drawing>
      </w:r>
      <w:r w:rsidRPr="00CC1CF7">
        <w:rPr>
          <w:rFonts w:cs="Arial"/>
          <w:b/>
          <w:sz w:val="36"/>
          <w:szCs w:val="36"/>
        </w:rPr>
        <w:t>YARRA BUILDING SERVICES</w:t>
      </w:r>
    </w:p>
    <w:p w:rsidR="00541612" w:rsidRDefault="00541612" w:rsidP="00541612">
      <w:pPr>
        <w:autoSpaceDE w:val="0"/>
        <w:autoSpaceDN w:val="0"/>
        <w:adjustRightInd w:val="0"/>
        <w:rPr>
          <w:rFonts w:cs="Arial"/>
          <w:sz w:val="20"/>
        </w:rPr>
      </w:pPr>
    </w:p>
    <w:p w:rsidR="00541612" w:rsidRPr="00E27919" w:rsidRDefault="00541612" w:rsidP="00541612">
      <w:pPr>
        <w:autoSpaceDE w:val="0"/>
        <w:autoSpaceDN w:val="0"/>
        <w:adjustRightInd w:val="0"/>
        <w:rPr>
          <w:rFonts w:cs="Arial"/>
          <w:b/>
          <w:sz w:val="28"/>
          <w:szCs w:val="28"/>
        </w:rPr>
      </w:pPr>
      <w:r w:rsidRPr="00E27919">
        <w:rPr>
          <w:rFonts w:cs="Arial"/>
          <w:b/>
          <w:sz w:val="28"/>
          <w:szCs w:val="28"/>
        </w:rPr>
        <w:t xml:space="preserve">BUILDING </w:t>
      </w:r>
      <w:r w:rsidR="004B1A93">
        <w:rPr>
          <w:rFonts w:cs="Arial"/>
          <w:b/>
          <w:sz w:val="28"/>
          <w:szCs w:val="28"/>
        </w:rPr>
        <w:t>REGULATIONS 20</w:t>
      </w:r>
      <w:r w:rsidR="00BD5846">
        <w:rPr>
          <w:rFonts w:cs="Arial"/>
          <w:b/>
          <w:sz w:val="28"/>
          <w:szCs w:val="28"/>
        </w:rPr>
        <w:t>18 – PART 5</w:t>
      </w:r>
    </w:p>
    <w:p w:rsidR="00541612" w:rsidRDefault="00541612" w:rsidP="00541612">
      <w:pPr>
        <w:autoSpaceDE w:val="0"/>
        <w:autoSpaceDN w:val="0"/>
        <w:adjustRightInd w:val="0"/>
        <w:rPr>
          <w:rFonts w:cs="Arial"/>
          <w:b/>
          <w:bCs/>
          <w:sz w:val="28"/>
          <w:szCs w:val="28"/>
        </w:rPr>
      </w:pPr>
    </w:p>
    <w:p w:rsidR="00541612" w:rsidRDefault="00541612" w:rsidP="00541612">
      <w:pPr>
        <w:autoSpaceDE w:val="0"/>
        <w:autoSpaceDN w:val="0"/>
        <w:adjustRightInd w:val="0"/>
        <w:rPr>
          <w:rFonts w:cs="Arial"/>
          <w:b/>
          <w:bCs/>
          <w:sz w:val="28"/>
          <w:szCs w:val="28"/>
        </w:rPr>
      </w:pPr>
      <w:r>
        <w:rPr>
          <w:rFonts w:cs="Arial"/>
          <w:b/>
          <w:bCs/>
          <w:sz w:val="28"/>
          <w:szCs w:val="28"/>
        </w:rPr>
        <w:t>ADJOINING OWNERS COMMENT FORM</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i/>
          <w:iCs/>
          <w:sz w:val="16"/>
          <w:szCs w:val="16"/>
        </w:rPr>
      </w:pPr>
      <w:r>
        <w:rPr>
          <w:rFonts w:cs="Arial"/>
          <w:b/>
          <w:bCs/>
          <w:sz w:val="20"/>
        </w:rPr>
        <w:t xml:space="preserve">OWNER OF PROPERTY </w:t>
      </w:r>
      <w:r>
        <w:rPr>
          <w:rFonts w:cs="Arial"/>
          <w:i/>
          <w:iCs/>
          <w:sz w:val="16"/>
          <w:szCs w:val="16"/>
        </w:rPr>
        <w:t>(works site)</w:t>
      </w:r>
    </w:p>
    <w:p w:rsidR="00541612" w:rsidRDefault="00541612" w:rsidP="00541612">
      <w:pPr>
        <w:autoSpaceDE w:val="0"/>
        <w:autoSpaceDN w:val="0"/>
        <w:adjustRightInd w:val="0"/>
        <w:rPr>
          <w:rFonts w:cs="Arial"/>
          <w:sz w:val="20"/>
        </w:rPr>
      </w:pPr>
      <w:r>
        <w:rPr>
          <w:rFonts w:cs="Arial"/>
          <w:b/>
          <w:bCs/>
          <w:sz w:val="20"/>
        </w:rPr>
        <w:t xml:space="preserve">I/We </w:t>
      </w:r>
      <w:r>
        <w:rPr>
          <w:rFonts w:cs="Arial"/>
          <w:sz w:val="20"/>
        </w:rPr>
        <w:t>………………………………………………………………………………………………………………..</w:t>
      </w:r>
    </w:p>
    <w:p w:rsidR="00541612" w:rsidRDefault="00541612" w:rsidP="00541612">
      <w:pPr>
        <w:autoSpaceDE w:val="0"/>
        <w:autoSpaceDN w:val="0"/>
        <w:adjustRightInd w:val="0"/>
        <w:rPr>
          <w:rFonts w:cs="Arial"/>
          <w:sz w:val="20"/>
        </w:rPr>
      </w:pPr>
      <w:r>
        <w:rPr>
          <w:rFonts w:cs="Arial"/>
          <w:b/>
          <w:bCs/>
          <w:sz w:val="20"/>
        </w:rPr>
        <w:t xml:space="preserve">Of </w:t>
      </w:r>
      <w:r>
        <w:rPr>
          <w:rFonts w:cs="Arial"/>
          <w:i/>
          <w:iCs/>
          <w:sz w:val="16"/>
          <w:szCs w:val="16"/>
        </w:rPr>
        <w:t>(address to which notices can be issued)</w:t>
      </w:r>
      <w:r>
        <w:rPr>
          <w:rFonts w:cs="Arial"/>
          <w:sz w:val="20"/>
        </w:rPr>
        <w:t>………………………………………………………………..….……....</w:t>
      </w:r>
    </w:p>
    <w:p w:rsidR="00541612" w:rsidRDefault="00541612" w:rsidP="00541612">
      <w:pPr>
        <w:autoSpaceDE w:val="0"/>
        <w:autoSpaceDN w:val="0"/>
        <w:adjustRightInd w:val="0"/>
        <w:rPr>
          <w:rFonts w:cs="Arial"/>
          <w:sz w:val="20"/>
        </w:rPr>
      </w:pPr>
      <w:r>
        <w:rPr>
          <w:rFonts w:cs="Arial"/>
          <w:b/>
          <w:bCs/>
          <w:sz w:val="20"/>
        </w:rPr>
        <w:t>Suburb</w:t>
      </w:r>
      <w:r>
        <w:rPr>
          <w:rFonts w:cs="Arial"/>
          <w:sz w:val="20"/>
        </w:rPr>
        <w:t>…………………………....</w:t>
      </w:r>
      <w:r>
        <w:rPr>
          <w:rFonts w:cs="Arial"/>
          <w:b/>
          <w:bCs/>
          <w:sz w:val="20"/>
        </w:rPr>
        <w:t>Postcode</w:t>
      </w:r>
      <w:r>
        <w:rPr>
          <w:rFonts w:cs="Arial"/>
          <w:sz w:val="20"/>
        </w:rPr>
        <w:t>…………………</w:t>
      </w:r>
      <w:r>
        <w:rPr>
          <w:rFonts w:cs="Arial"/>
          <w:b/>
          <w:bCs/>
          <w:sz w:val="20"/>
        </w:rPr>
        <w:t>Contact Number</w:t>
      </w:r>
      <w:r>
        <w:rPr>
          <w:rFonts w:cs="Arial"/>
          <w:sz w:val="20"/>
        </w:rPr>
        <w:t>………….………….……..</w:t>
      </w:r>
    </w:p>
    <w:p w:rsidR="00541612" w:rsidRDefault="00541612" w:rsidP="00541612">
      <w:pPr>
        <w:autoSpaceDE w:val="0"/>
        <w:autoSpaceDN w:val="0"/>
        <w:adjustRightInd w:val="0"/>
        <w:rPr>
          <w:rFonts w:cs="Arial"/>
          <w:b/>
          <w:bCs/>
          <w:sz w:val="20"/>
        </w:rPr>
      </w:pPr>
    </w:p>
    <w:p w:rsidR="00541612" w:rsidRPr="00C13382" w:rsidRDefault="00541612" w:rsidP="00541612">
      <w:pPr>
        <w:autoSpaceDE w:val="0"/>
        <w:autoSpaceDN w:val="0"/>
        <w:adjustRightInd w:val="0"/>
        <w:rPr>
          <w:rFonts w:cs="Arial"/>
          <w:b/>
          <w:bCs/>
          <w:sz w:val="20"/>
        </w:rPr>
      </w:pPr>
      <w:r>
        <w:rPr>
          <w:rFonts w:cs="Arial"/>
          <w:b/>
          <w:bCs/>
          <w:sz w:val="20"/>
        </w:rPr>
        <w:t xml:space="preserve">Intend to make an application to the City of Yarra to vary Part </w:t>
      </w:r>
      <w:r w:rsidR="00BD5846">
        <w:rPr>
          <w:rFonts w:cs="Arial"/>
          <w:b/>
          <w:bCs/>
          <w:sz w:val="20"/>
        </w:rPr>
        <w:t>5</w:t>
      </w:r>
      <w:r>
        <w:rPr>
          <w:rFonts w:cs="Arial"/>
          <w:b/>
          <w:bCs/>
          <w:sz w:val="20"/>
        </w:rPr>
        <w:t xml:space="preserve"> Siting for Single Dwellings provisions, for the following non-conforming regulations: </w:t>
      </w:r>
      <w:r>
        <w:rPr>
          <w:rFonts w:cs="Arial"/>
          <w:i/>
          <w:iCs/>
          <w:sz w:val="16"/>
          <w:szCs w:val="16"/>
        </w:rPr>
        <w:t>(regulations and brief description to be included</w:t>
      </w:r>
      <w:r>
        <w:rPr>
          <w:rFonts w:cs="Arial"/>
          <w:b/>
          <w:bCs/>
          <w:sz w:val="20"/>
        </w:rPr>
        <w:t xml:space="preserve"> </w:t>
      </w:r>
      <w:r>
        <w:rPr>
          <w:rFonts w:cs="Arial"/>
          <w:i/>
          <w:iCs/>
          <w:sz w:val="16"/>
          <w:szCs w:val="16"/>
        </w:rPr>
        <w:t>below)</w:t>
      </w:r>
    </w:p>
    <w:p w:rsidR="00541612" w:rsidRDefault="00541612" w:rsidP="00541612">
      <w:pPr>
        <w:autoSpaceDE w:val="0"/>
        <w:autoSpaceDN w:val="0"/>
        <w:adjustRightInd w:val="0"/>
        <w:rPr>
          <w:rFonts w:cs="Arial"/>
          <w:sz w:val="20"/>
        </w:rPr>
      </w:pPr>
      <w:r>
        <w:rPr>
          <w:rFonts w:cs="Arial"/>
          <w:sz w:val="20"/>
        </w:rPr>
        <w:t>………………………………………………………………………………………………………………………</w:t>
      </w:r>
    </w:p>
    <w:p w:rsidR="00541612" w:rsidRDefault="00541612" w:rsidP="00541612">
      <w:pPr>
        <w:autoSpaceDE w:val="0"/>
        <w:autoSpaceDN w:val="0"/>
        <w:adjustRightInd w:val="0"/>
        <w:rPr>
          <w:rFonts w:cs="Arial"/>
          <w:sz w:val="20"/>
        </w:rPr>
      </w:pPr>
      <w:r>
        <w:rPr>
          <w:rFonts w:cs="Arial"/>
          <w:sz w:val="20"/>
        </w:rPr>
        <w:t>………………………………………………………………………………………………………………………</w:t>
      </w:r>
    </w:p>
    <w:p w:rsidR="00541612" w:rsidRDefault="00541612" w:rsidP="00541612">
      <w:pPr>
        <w:autoSpaceDE w:val="0"/>
        <w:autoSpaceDN w:val="0"/>
        <w:adjustRightInd w:val="0"/>
        <w:rPr>
          <w:rFonts w:cs="Arial"/>
          <w:sz w:val="20"/>
        </w:rPr>
      </w:pPr>
      <w:r>
        <w:rPr>
          <w:rFonts w:cs="Arial"/>
          <w:sz w:val="20"/>
        </w:rPr>
        <w:t>………………………………………………………………………………………………………………………</w:t>
      </w:r>
    </w:p>
    <w:p w:rsidR="00541612" w:rsidRDefault="00541612" w:rsidP="00541612">
      <w:pPr>
        <w:autoSpaceDE w:val="0"/>
        <w:autoSpaceDN w:val="0"/>
        <w:adjustRightInd w:val="0"/>
        <w:rPr>
          <w:rFonts w:cs="Arial"/>
          <w:sz w:val="20"/>
        </w:rPr>
      </w:pPr>
      <w:r>
        <w:rPr>
          <w:rFonts w:cs="Arial"/>
          <w:sz w:val="20"/>
        </w:rPr>
        <w:t>………………………………………………………………………………………………………………………</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sz w:val="20"/>
        </w:rPr>
      </w:pPr>
      <w:r>
        <w:rPr>
          <w:rFonts w:cs="Arial"/>
          <w:b/>
          <w:bCs/>
          <w:sz w:val="20"/>
        </w:rPr>
        <w:t>At the property situated at</w:t>
      </w:r>
      <w:proofErr w:type="gramStart"/>
      <w:r>
        <w:rPr>
          <w:rFonts w:cs="Arial"/>
          <w:b/>
          <w:bCs/>
          <w:sz w:val="20"/>
        </w:rPr>
        <w:t>:</w:t>
      </w:r>
      <w:r>
        <w:rPr>
          <w:rFonts w:cs="Arial"/>
          <w:sz w:val="20"/>
        </w:rPr>
        <w:t>…………………………………………………………………………………….</w:t>
      </w:r>
      <w:proofErr w:type="gramEnd"/>
    </w:p>
    <w:p w:rsidR="00541612" w:rsidRDefault="00541612" w:rsidP="0054161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8"/>
          <w:szCs w:val="18"/>
        </w:rPr>
      </w:pPr>
      <w:r>
        <w:rPr>
          <w:rFonts w:cs="Arial"/>
          <w:b/>
          <w:bCs/>
          <w:sz w:val="18"/>
          <w:szCs w:val="18"/>
        </w:rPr>
        <w:t>Note: It is the applicant’s responsibility to provide 2 copies of plans of the proposal and or alterations. 1</w:t>
      </w:r>
    </w:p>
    <w:p w:rsidR="00541612" w:rsidRDefault="00541612" w:rsidP="0054161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8"/>
          <w:szCs w:val="18"/>
        </w:rPr>
      </w:pPr>
      <w:proofErr w:type="gramStart"/>
      <w:r>
        <w:rPr>
          <w:rFonts w:cs="Arial"/>
          <w:b/>
          <w:bCs/>
          <w:sz w:val="18"/>
          <w:szCs w:val="18"/>
        </w:rPr>
        <w:t>set</w:t>
      </w:r>
      <w:proofErr w:type="gramEnd"/>
      <w:r>
        <w:rPr>
          <w:rFonts w:cs="Arial"/>
          <w:b/>
          <w:bCs/>
          <w:sz w:val="18"/>
          <w:szCs w:val="18"/>
        </w:rPr>
        <w:t xml:space="preserve"> shall be returned signed by the affected property owner/s with this form. A separate form is to be</w:t>
      </w:r>
    </w:p>
    <w:p w:rsidR="00541612" w:rsidRDefault="00541612" w:rsidP="00541612">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18"/>
          <w:szCs w:val="18"/>
        </w:rPr>
      </w:pPr>
      <w:proofErr w:type="gramStart"/>
      <w:r>
        <w:rPr>
          <w:rFonts w:cs="Arial"/>
          <w:b/>
          <w:bCs/>
          <w:sz w:val="18"/>
          <w:szCs w:val="18"/>
        </w:rPr>
        <w:t>used</w:t>
      </w:r>
      <w:proofErr w:type="gramEnd"/>
      <w:r>
        <w:rPr>
          <w:rFonts w:cs="Arial"/>
          <w:b/>
          <w:bCs/>
          <w:sz w:val="18"/>
          <w:szCs w:val="18"/>
        </w:rPr>
        <w:t xml:space="preserve"> for each affected property.</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sz w:val="20"/>
        </w:rPr>
      </w:pPr>
      <w:r>
        <w:rPr>
          <w:rFonts w:cs="Arial"/>
          <w:b/>
          <w:bCs/>
          <w:sz w:val="20"/>
        </w:rPr>
        <w:t xml:space="preserve">From Adjoining Owner I/We </w:t>
      </w:r>
      <w:r>
        <w:rPr>
          <w:rFonts w:cs="Arial"/>
          <w:sz w:val="20"/>
        </w:rPr>
        <w:t>………………………………………………………………………………......</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sz w:val="20"/>
        </w:rPr>
      </w:pPr>
      <w:r>
        <w:rPr>
          <w:rFonts w:cs="Arial"/>
          <w:b/>
          <w:bCs/>
          <w:sz w:val="20"/>
        </w:rPr>
        <w:t xml:space="preserve">Of </w:t>
      </w:r>
      <w:r>
        <w:rPr>
          <w:rFonts w:cs="Arial"/>
          <w:i/>
          <w:iCs/>
          <w:sz w:val="16"/>
          <w:szCs w:val="16"/>
        </w:rPr>
        <w:t>(address to which notices can be issued)</w:t>
      </w:r>
      <w:r>
        <w:rPr>
          <w:rFonts w:cs="Arial"/>
          <w:sz w:val="20"/>
        </w:rPr>
        <w:t>………………………………………………………………..………......</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sz w:val="20"/>
        </w:rPr>
      </w:pPr>
      <w:r>
        <w:rPr>
          <w:rFonts w:cs="Arial"/>
          <w:b/>
          <w:bCs/>
          <w:sz w:val="20"/>
        </w:rPr>
        <w:t>Suburb</w:t>
      </w:r>
      <w:r>
        <w:rPr>
          <w:rFonts w:cs="Arial"/>
          <w:sz w:val="20"/>
        </w:rPr>
        <w:t>……………………………..</w:t>
      </w:r>
      <w:r>
        <w:rPr>
          <w:rFonts w:cs="Arial"/>
          <w:b/>
          <w:bCs/>
          <w:sz w:val="20"/>
        </w:rPr>
        <w:t>Postcode</w:t>
      </w:r>
      <w:r>
        <w:rPr>
          <w:rFonts w:cs="Arial"/>
          <w:sz w:val="20"/>
        </w:rPr>
        <w:t>…………………</w:t>
      </w:r>
      <w:r>
        <w:rPr>
          <w:rFonts w:cs="Arial"/>
          <w:b/>
          <w:bCs/>
          <w:sz w:val="20"/>
        </w:rPr>
        <w:t>Contact Number</w:t>
      </w:r>
      <w:r>
        <w:rPr>
          <w:rFonts w:cs="Arial"/>
          <w:sz w:val="20"/>
        </w:rPr>
        <w:t>………….………….........</w:t>
      </w:r>
    </w:p>
    <w:p w:rsidR="00541612" w:rsidRDefault="00541612" w:rsidP="00541612">
      <w:pPr>
        <w:autoSpaceDE w:val="0"/>
        <w:autoSpaceDN w:val="0"/>
        <w:adjustRightInd w:val="0"/>
        <w:rPr>
          <w:rFonts w:cs="Arial"/>
          <w:sz w:val="20"/>
        </w:rPr>
      </w:pPr>
    </w:p>
    <w:p w:rsidR="00541612" w:rsidRPr="003F4EF5" w:rsidRDefault="00541612" w:rsidP="00541612">
      <w:pPr>
        <w:autoSpaceDE w:val="0"/>
        <w:autoSpaceDN w:val="0"/>
        <w:adjustRightInd w:val="0"/>
        <w:rPr>
          <w:rFonts w:cs="Arial"/>
          <w:b/>
          <w:sz w:val="20"/>
        </w:rPr>
      </w:pPr>
      <w:r w:rsidRPr="003F4EF5">
        <w:rPr>
          <w:rFonts w:cs="Arial"/>
          <w:b/>
          <w:sz w:val="20"/>
        </w:rPr>
        <w:t xml:space="preserve">Have sighted and signed the drawings and have no objection to the proposal: </w:t>
      </w:r>
    </w:p>
    <w:p w:rsidR="00541612" w:rsidRPr="000B6627" w:rsidRDefault="00541612" w:rsidP="00541612">
      <w:pPr>
        <w:autoSpaceDE w:val="0"/>
        <w:autoSpaceDN w:val="0"/>
        <w:adjustRightInd w:val="0"/>
        <w:rPr>
          <w:rFonts w:cs="Arial"/>
          <w:sz w:val="20"/>
        </w:rPr>
      </w:pPr>
      <w:r>
        <w:rPr>
          <w:rFonts w:cs="Arial"/>
          <w:i/>
          <w:iCs/>
          <w:sz w:val="16"/>
          <w:szCs w:val="16"/>
        </w:rPr>
        <w:t xml:space="preserve">Strike out where applicable </w:t>
      </w:r>
      <w:r>
        <w:rPr>
          <w:rFonts w:cs="Arial"/>
          <w:i/>
          <w:iCs/>
          <w:sz w:val="16"/>
          <w:szCs w:val="16"/>
        </w:rPr>
        <w:tab/>
      </w:r>
      <w:r>
        <w:rPr>
          <w:rFonts w:cs="Arial"/>
          <w:b/>
          <w:bCs/>
          <w:sz w:val="20"/>
        </w:rPr>
        <w:t>YES</w:t>
      </w:r>
      <w:r>
        <w:rPr>
          <w:rFonts w:cs="Arial"/>
          <w:b/>
          <w:bCs/>
          <w:sz w:val="20"/>
        </w:rPr>
        <w:tab/>
        <w:t>NO</w:t>
      </w:r>
    </w:p>
    <w:p w:rsidR="00541612" w:rsidRDefault="00541612" w:rsidP="00541612">
      <w:pPr>
        <w:autoSpaceDE w:val="0"/>
        <w:autoSpaceDN w:val="0"/>
        <w:adjustRightInd w:val="0"/>
        <w:rPr>
          <w:rFonts w:cs="Arial"/>
          <w:sz w:val="20"/>
        </w:rPr>
      </w:pPr>
    </w:p>
    <w:p w:rsidR="00541612" w:rsidRDefault="00541612" w:rsidP="00541612">
      <w:pPr>
        <w:autoSpaceDE w:val="0"/>
        <w:autoSpaceDN w:val="0"/>
        <w:adjustRightInd w:val="0"/>
        <w:rPr>
          <w:rFonts w:cs="Arial"/>
          <w:sz w:val="20"/>
        </w:rPr>
      </w:pPr>
      <w:r w:rsidRPr="003F4EF5">
        <w:rPr>
          <w:rFonts w:cs="Arial"/>
          <w:b/>
          <w:sz w:val="20"/>
        </w:rPr>
        <w:t>Wish to make the following comments</w:t>
      </w:r>
      <w:proofErr w:type="gramStart"/>
      <w:r w:rsidRPr="003F4EF5">
        <w:rPr>
          <w:rFonts w:cs="Arial"/>
          <w:b/>
          <w:sz w:val="20"/>
        </w:rPr>
        <w:t>:</w:t>
      </w:r>
      <w:r>
        <w:rPr>
          <w:rFonts w:cs="Arial"/>
          <w:sz w:val="20"/>
        </w:rPr>
        <w:t>...…………………………………………………………………..</w:t>
      </w:r>
      <w:proofErr w:type="gramEnd"/>
    </w:p>
    <w:p w:rsidR="00541612" w:rsidRDefault="00541612" w:rsidP="00541612">
      <w:pPr>
        <w:autoSpaceDE w:val="0"/>
        <w:autoSpaceDN w:val="0"/>
        <w:adjustRightInd w:val="0"/>
        <w:rPr>
          <w:rFonts w:cs="Arial"/>
          <w:sz w:val="20"/>
        </w:rPr>
      </w:pPr>
      <w:r>
        <w:rPr>
          <w:rFonts w:cs="Arial"/>
          <w:sz w:val="20"/>
        </w:rPr>
        <w:t>………………………………………………………………………………………………………………………</w:t>
      </w:r>
    </w:p>
    <w:p w:rsidR="00541612" w:rsidRDefault="00541612" w:rsidP="00541612">
      <w:pPr>
        <w:autoSpaceDE w:val="0"/>
        <w:autoSpaceDN w:val="0"/>
        <w:adjustRightInd w:val="0"/>
        <w:rPr>
          <w:rFonts w:cs="Arial"/>
          <w:sz w:val="20"/>
        </w:rPr>
      </w:pPr>
      <w:r>
        <w:rPr>
          <w:rFonts w:cs="Arial"/>
          <w:sz w:val="20"/>
        </w:rPr>
        <w:t>……………………………………………………………………………………………………………………...</w:t>
      </w:r>
    </w:p>
    <w:p w:rsidR="00541612" w:rsidRDefault="00541612" w:rsidP="00541612">
      <w:pPr>
        <w:autoSpaceDE w:val="0"/>
        <w:autoSpaceDN w:val="0"/>
        <w:adjustRightInd w:val="0"/>
        <w:rPr>
          <w:rFonts w:cs="Arial"/>
          <w:sz w:val="16"/>
          <w:szCs w:val="16"/>
        </w:rPr>
      </w:pPr>
      <w:r>
        <w:rPr>
          <w:rFonts w:cs="Arial"/>
          <w:b/>
          <w:bCs/>
          <w:sz w:val="16"/>
          <w:szCs w:val="16"/>
        </w:rPr>
        <w:t xml:space="preserve">Note: </w:t>
      </w:r>
      <w:r>
        <w:rPr>
          <w:rFonts w:cs="Arial"/>
          <w:sz w:val="16"/>
          <w:szCs w:val="16"/>
        </w:rPr>
        <w:t>where additional space is required please ensure this is referenced in the objection or comments field.</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sz w:val="20"/>
        </w:rPr>
      </w:pPr>
      <w:r>
        <w:rPr>
          <w:rFonts w:cs="Arial"/>
          <w:b/>
          <w:bCs/>
          <w:sz w:val="20"/>
        </w:rPr>
        <w:t>NAMES</w:t>
      </w:r>
      <w:proofErr w:type="gramStart"/>
      <w:r>
        <w:rPr>
          <w:rFonts w:cs="Arial"/>
          <w:b/>
          <w:bCs/>
          <w:sz w:val="20"/>
        </w:rPr>
        <w:t>:</w:t>
      </w:r>
      <w:r>
        <w:rPr>
          <w:rFonts w:cs="Arial"/>
          <w:sz w:val="20"/>
        </w:rPr>
        <w:t>…………………………………………………………………………………………………………....</w:t>
      </w:r>
      <w:proofErr w:type="gramEnd"/>
    </w:p>
    <w:p w:rsidR="00541612" w:rsidRDefault="00541612" w:rsidP="00541612">
      <w:pPr>
        <w:autoSpaceDE w:val="0"/>
        <w:autoSpaceDN w:val="0"/>
        <w:adjustRightInd w:val="0"/>
        <w:rPr>
          <w:rFonts w:cs="Arial"/>
          <w:b/>
          <w:bCs/>
          <w:i/>
          <w:iCs/>
          <w:sz w:val="16"/>
          <w:szCs w:val="16"/>
        </w:rPr>
      </w:pPr>
      <w:r>
        <w:rPr>
          <w:rFonts w:cs="Arial"/>
          <w:b/>
          <w:bCs/>
          <w:i/>
          <w:iCs/>
          <w:sz w:val="16"/>
          <w:szCs w:val="16"/>
        </w:rPr>
        <w:t>(All property owners to sign and date)</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sz w:val="20"/>
        </w:rPr>
      </w:pPr>
      <w:r>
        <w:rPr>
          <w:rFonts w:cs="Arial"/>
          <w:b/>
          <w:bCs/>
          <w:sz w:val="20"/>
        </w:rPr>
        <w:t>SIGNATURES</w:t>
      </w:r>
      <w:proofErr w:type="gramStart"/>
      <w:r>
        <w:rPr>
          <w:rFonts w:cs="Arial"/>
          <w:b/>
          <w:bCs/>
          <w:sz w:val="20"/>
        </w:rPr>
        <w:t>:</w:t>
      </w:r>
      <w:r>
        <w:rPr>
          <w:rFonts w:cs="Arial"/>
          <w:sz w:val="20"/>
        </w:rPr>
        <w:t>……………………………………………………………………</w:t>
      </w:r>
      <w:proofErr w:type="gramEnd"/>
      <w:r>
        <w:rPr>
          <w:rFonts w:cs="Arial"/>
          <w:sz w:val="20"/>
        </w:rPr>
        <w:t xml:space="preserve"> </w:t>
      </w:r>
      <w:r>
        <w:rPr>
          <w:rFonts w:cs="Arial"/>
          <w:b/>
          <w:bCs/>
          <w:sz w:val="20"/>
        </w:rPr>
        <w:t>DATE</w:t>
      </w:r>
      <w:proofErr w:type="gramStart"/>
      <w:r>
        <w:rPr>
          <w:rFonts w:cs="Arial"/>
          <w:b/>
          <w:bCs/>
          <w:sz w:val="20"/>
        </w:rPr>
        <w:t>:</w:t>
      </w:r>
      <w:r>
        <w:rPr>
          <w:rFonts w:cs="Arial"/>
          <w:sz w:val="20"/>
        </w:rPr>
        <w:t>…………..…............</w:t>
      </w:r>
      <w:proofErr w:type="gramEnd"/>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b/>
          <w:bCs/>
          <w:sz w:val="20"/>
        </w:rPr>
      </w:pPr>
      <w:r>
        <w:rPr>
          <w:rFonts w:cs="Arial"/>
          <w:b/>
          <w:bCs/>
          <w:sz w:val="20"/>
        </w:rPr>
        <w:t>ANY OBJECTION TO A PROPOSAL MUST BE LODGED WITH YARRA BUILDING SERVICES WITHIN FOURTEEN (14) DAYS OF RECEIPT OF THIS STATEMENT.  GROUNDS OF OBJECTIONS MUST BE SPECIFIED. (FAILURE TO DO SO WILL INDICATE THERE IS NO OBJECTION).</w:t>
      </w:r>
    </w:p>
    <w:p w:rsidR="00541612" w:rsidRDefault="00541612" w:rsidP="00541612">
      <w:pPr>
        <w:autoSpaceDE w:val="0"/>
        <w:autoSpaceDN w:val="0"/>
        <w:adjustRightInd w:val="0"/>
        <w:rPr>
          <w:rFonts w:cs="Arial"/>
          <w:b/>
          <w:bCs/>
          <w:sz w:val="20"/>
        </w:rPr>
      </w:pPr>
    </w:p>
    <w:p w:rsidR="00541612" w:rsidRDefault="00541612" w:rsidP="00541612">
      <w:pPr>
        <w:autoSpaceDE w:val="0"/>
        <w:autoSpaceDN w:val="0"/>
        <w:adjustRightInd w:val="0"/>
        <w:rPr>
          <w:rFonts w:cs="Arial"/>
          <w:b/>
          <w:bCs/>
          <w:sz w:val="20"/>
        </w:rPr>
      </w:pPr>
      <w:r>
        <w:rPr>
          <w:rFonts w:cs="Arial"/>
          <w:b/>
          <w:bCs/>
          <w:sz w:val="20"/>
        </w:rPr>
        <w:t>Information Privacy</w:t>
      </w:r>
    </w:p>
    <w:p w:rsidR="00541612" w:rsidRDefault="00541612" w:rsidP="00541612">
      <w:pPr>
        <w:autoSpaceDE w:val="0"/>
        <w:autoSpaceDN w:val="0"/>
        <w:adjustRightInd w:val="0"/>
        <w:rPr>
          <w:rFonts w:cs="Arial"/>
          <w:sz w:val="16"/>
          <w:szCs w:val="16"/>
        </w:rPr>
      </w:pPr>
      <w:r>
        <w:rPr>
          <w:rFonts w:cs="Arial"/>
          <w:sz w:val="16"/>
          <w:szCs w:val="16"/>
        </w:rPr>
        <w:t xml:space="preserve">The personal information requested is required primarily for the provision of the services referred to on this form and will only be shared with those directly responsible for providing that service. If you do not provide the information, we may not be able to deliver the service. </w:t>
      </w:r>
    </w:p>
    <w:p w:rsidR="00541612" w:rsidRDefault="00541612" w:rsidP="00541612">
      <w:pPr>
        <w:autoSpaceDE w:val="0"/>
        <w:autoSpaceDN w:val="0"/>
        <w:adjustRightInd w:val="0"/>
        <w:rPr>
          <w:rFonts w:cs="Arial"/>
          <w:sz w:val="16"/>
          <w:szCs w:val="16"/>
        </w:rPr>
      </w:pPr>
    </w:p>
    <w:p w:rsidR="00541612" w:rsidRDefault="00541612" w:rsidP="00541612">
      <w:pPr>
        <w:autoSpaceDE w:val="0"/>
        <w:autoSpaceDN w:val="0"/>
        <w:adjustRightInd w:val="0"/>
        <w:rPr>
          <w:rFonts w:cs="Arial"/>
          <w:sz w:val="16"/>
          <w:szCs w:val="16"/>
        </w:rPr>
      </w:pPr>
      <w:r w:rsidRPr="00EF1002">
        <w:rPr>
          <w:rFonts w:cs="Arial"/>
          <w:sz w:val="16"/>
          <w:szCs w:val="16"/>
        </w:rPr>
        <w:t>The personal information provided will be used for Government reporting as required by Regulation 30</w:t>
      </w:r>
      <w:r w:rsidR="00BD5846">
        <w:rPr>
          <w:rFonts w:cs="Arial"/>
          <w:sz w:val="16"/>
          <w:szCs w:val="16"/>
        </w:rPr>
        <w:t xml:space="preserve"> and 31</w:t>
      </w:r>
      <w:r w:rsidRPr="00EF1002">
        <w:rPr>
          <w:rFonts w:cs="Arial"/>
          <w:sz w:val="16"/>
          <w:szCs w:val="16"/>
        </w:rPr>
        <w:t xml:space="preserve"> of the </w:t>
      </w:r>
      <w:r w:rsidR="00BD5846">
        <w:rPr>
          <w:rFonts w:cs="Arial"/>
          <w:i/>
          <w:iCs/>
          <w:sz w:val="16"/>
          <w:szCs w:val="16"/>
        </w:rPr>
        <w:t>Building</w:t>
      </w:r>
      <w:r w:rsidR="004B1A93">
        <w:rPr>
          <w:rFonts w:cs="Arial"/>
          <w:i/>
          <w:iCs/>
          <w:sz w:val="16"/>
          <w:szCs w:val="16"/>
        </w:rPr>
        <w:t xml:space="preserve"> </w:t>
      </w:r>
      <w:r w:rsidRPr="00EF1002">
        <w:rPr>
          <w:rFonts w:cs="Arial"/>
          <w:i/>
          <w:iCs/>
          <w:sz w:val="16"/>
          <w:szCs w:val="16"/>
        </w:rPr>
        <w:t xml:space="preserve">Regulations </w:t>
      </w:r>
      <w:r w:rsidR="004B1A93">
        <w:rPr>
          <w:rFonts w:cs="Arial"/>
          <w:sz w:val="16"/>
          <w:szCs w:val="16"/>
        </w:rPr>
        <w:t>201</w:t>
      </w:r>
      <w:r w:rsidR="00BD5846">
        <w:rPr>
          <w:rFonts w:cs="Arial"/>
          <w:sz w:val="16"/>
          <w:szCs w:val="16"/>
        </w:rPr>
        <w:t>8</w:t>
      </w:r>
      <w:r w:rsidRPr="00EF1002">
        <w:rPr>
          <w:rFonts w:cs="Arial"/>
          <w:sz w:val="16"/>
          <w:szCs w:val="16"/>
        </w:rPr>
        <w:t>. If you would like to know more about privacy at City of Yarra, including your right to seek access to any information collected on this form, please contact council’s Governance Officer on 9205 5302.</w:t>
      </w:r>
    </w:p>
    <w:p w:rsidR="00541612" w:rsidRDefault="00541612" w:rsidP="00541612">
      <w:pPr>
        <w:autoSpaceDE w:val="0"/>
        <w:autoSpaceDN w:val="0"/>
        <w:adjustRightInd w:val="0"/>
        <w:rPr>
          <w:rFonts w:cs="Arial"/>
          <w:sz w:val="16"/>
          <w:szCs w:val="16"/>
        </w:rPr>
      </w:pPr>
    </w:p>
    <w:p w:rsidR="00541612" w:rsidRDefault="00541612" w:rsidP="00541612">
      <w:pPr>
        <w:autoSpaceDE w:val="0"/>
        <w:autoSpaceDN w:val="0"/>
        <w:adjustRightInd w:val="0"/>
        <w:rPr>
          <w:rFonts w:cs="Arial"/>
          <w:sz w:val="16"/>
          <w:szCs w:val="16"/>
        </w:rPr>
      </w:pPr>
    </w:p>
    <w:p w:rsidR="00541612" w:rsidRDefault="00541612" w:rsidP="00541612">
      <w:pPr>
        <w:autoSpaceDE w:val="0"/>
        <w:autoSpaceDN w:val="0"/>
        <w:adjustRightInd w:val="0"/>
        <w:rPr>
          <w:rFonts w:cs="Arial"/>
          <w:sz w:val="16"/>
          <w:szCs w:val="16"/>
        </w:rPr>
      </w:pPr>
    </w:p>
    <w:p w:rsidR="00541612" w:rsidRDefault="00541612" w:rsidP="00541612">
      <w:pPr>
        <w:autoSpaceDE w:val="0"/>
        <w:autoSpaceDN w:val="0"/>
        <w:adjustRightInd w:val="0"/>
        <w:rPr>
          <w:rFonts w:cs="Arial"/>
          <w:sz w:val="16"/>
          <w:szCs w:val="16"/>
        </w:rPr>
      </w:pPr>
    </w:p>
    <w:p w:rsidR="00476B8C" w:rsidRDefault="00476B8C"/>
    <w:sectPr w:rsidR="0047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12"/>
    <w:rsid w:val="002D6B97"/>
    <w:rsid w:val="00476B8C"/>
    <w:rsid w:val="004B1A93"/>
    <w:rsid w:val="00541612"/>
    <w:rsid w:val="00637271"/>
    <w:rsid w:val="007C33B4"/>
    <w:rsid w:val="008C68EC"/>
    <w:rsid w:val="008F0617"/>
    <w:rsid w:val="00B817C9"/>
    <w:rsid w:val="00BD5846"/>
    <w:rsid w:val="00C20FE7"/>
    <w:rsid w:val="00C26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12"/>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2D6B97"/>
    <w:pPr>
      <w:keepNext/>
      <w:keepLines/>
      <w:spacing w:before="480" w:line="276" w:lineRule="auto"/>
      <w:outlineLvl w:val="0"/>
    </w:pPr>
    <w:rPr>
      <w:rFonts w:eastAsiaTheme="majorEastAsia" w:cstheme="majorBidi"/>
      <w:b/>
      <w:bCs/>
      <w:color w:val="365F91" w:themeColor="accent1" w:themeShade="BF"/>
      <w:sz w:val="32"/>
      <w:szCs w:val="28"/>
      <w:lang w:val="en-AU"/>
    </w:rPr>
  </w:style>
  <w:style w:type="paragraph" w:styleId="Heading2">
    <w:name w:val="heading 2"/>
    <w:basedOn w:val="Normal"/>
    <w:next w:val="Normal"/>
    <w:link w:val="Heading2Char"/>
    <w:autoRedefine/>
    <w:uiPriority w:val="9"/>
    <w:unhideWhenUsed/>
    <w:qFormat/>
    <w:rsid w:val="00C20FE7"/>
    <w:pPr>
      <w:keepNext/>
      <w:keepLines/>
      <w:spacing w:before="200" w:line="276" w:lineRule="auto"/>
      <w:jc w:val="both"/>
      <w:outlineLvl w:val="1"/>
    </w:pPr>
    <w:rPr>
      <w:rFonts w:asciiTheme="majorHAnsi" w:eastAsiaTheme="majorEastAsia" w:hAnsiTheme="majorHAnsi" w:cstheme="majorBidi"/>
      <w:b/>
      <w:bCs/>
      <w:color w:val="31849B" w:themeColor="accent5"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rsid w:val="00C20FE7"/>
    <w:rPr>
      <w:rFonts w:asciiTheme="majorHAnsi" w:eastAsiaTheme="majorEastAsia" w:hAnsiTheme="majorHAnsi" w:cstheme="majorBidi"/>
      <w:b/>
      <w:bCs/>
      <w:color w:val="31849B" w:themeColor="accent5"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12"/>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2D6B97"/>
    <w:pPr>
      <w:keepNext/>
      <w:keepLines/>
      <w:spacing w:before="480" w:line="276" w:lineRule="auto"/>
      <w:outlineLvl w:val="0"/>
    </w:pPr>
    <w:rPr>
      <w:rFonts w:eastAsiaTheme="majorEastAsia" w:cstheme="majorBidi"/>
      <w:b/>
      <w:bCs/>
      <w:color w:val="365F91" w:themeColor="accent1" w:themeShade="BF"/>
      <w:sz w:val="32"/>
      <w:szCs w:val="28"/>
      <w:lang w:val="en-AU"/>
    </w:rPr>
  </w:style>
  <w:style w:type="paragraph" w:styleId="Heading2">
    <w:name w:val="heading 2"/>
    <w:basedOn w:val="Normal"/>
    <w:next w:val="Normal"/>
    <w:link w:val="Heading2Char"/>
    <w:autoRedefine/>
    <w:uiPriority w:val="9"/>
    <w:unhideWhenUsed/>
    <w:qFormat/>
    <w:rsid w:val="00C20FE7"/>
    <w:pPr>
      <w:keepNext/>
      <w:keepLines/>
      <w:spacing w:before="200" w:line="276" w:lineRule="auto"/>
      <w:jc w:val="both"/>
      <w:outlineLvl w:val="1"/>
    </w:pPr>
    <w:rPr>
      <w:rFonts w:asciiTheme="majorHAnsi" w:eastAsiaTheme="majorEastAsia" w:hAnsiTheme="majorHAnsi" w:cstheme="majorBidi"/>
      <w:b/>
      <w:bCs/>
      <w:color w:val="31849B" w:themeColor="accent5"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rsid w:val="00C20FE7"/>
    <w:rPr>
      <w:rFonts w:asciiTheme="majorHAnsi" w:eastAsiaTheme="majorEastAsia" w:hAnsiTheme="majorHAnsi" w:cstheme="majorBidi"/>
      <w:b/>
      <w:bCs/>
      <w:color w:val="31849B" w:themeColor="accent5"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Paul</dc:creator>
  <cp:lastModifiedBy>Ryan, Jacqualine</cp:lastModifiedBy>
  <cp:revision>2</cp:revision>
  <dcterms:created xsi:type="dcterms:W3CDTF">2018-11-01T04:36:00Z</dcterms:created>
  <dcterms:modified xsi:type="dcterms:W3CDTF">2018-11-01T04:36:00Z</dcterms:modified>
</cp:coreProperties>
</file>