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E678" w14:textId="77777777" w:rsidR="00263977" w:rsidRDefault="002537B5" w:rsidP="008A2D14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C724E1">
        <w:rPr>
          <w:b/>
          <w:bCs/>
          <w:i/>
          <w:iCs/>
          <w:sz w:val="28"/>
          <w:szCs w:val="28"/>
        </w:rPr>
        <w:t xml:space="preserve">City of Yarra </w:t>
      </w:r>
    </w:p>
    <w:p w14:paraId="156C7664" w14:textId="268D9EFE" w:rsidR="002537B5" w:rsidRDefault="00862AB7" w:rsidP="008A2D14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Minutes</w:t>
      </w:r>
      <w:r w:rsidR="009E2C2F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 xml:space="preserve">Special </w:t>
      </w:r>
      <w:r w:rsidR="009E2C2F">
        <w:rPr>
          <w:b/>
          <w:bCs/>
          <w:i/>
          <w:iCs/>
          <w:sz w:val="28"/>
          <w:szCs w:val="28"/>
        </w:rPr>
        <w:t xml:space="preserve">Meeting </w:t>
      </w:r>
      <w:r w:rsidR="002537B5" w:rsidRPr="00C724E1">
        <w:rPr>
          <w:b/>
          <w:bCs/>
          <w:i/>
          <w:iCs/>
          <w:sz w:val="28"/>
          <w:szCs w:val="28"/>
        </w:rPr>
        <w:t>Bicycle Advisory Committee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6F1F7C5C" w14:textId="6F8FD1BB" w:rsidR="00862AB7" w:rsidRPr="00C724E1" w:rsidRDefault="00862AB7" w:rsidP="008A2D1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COVID Response</w:t>
      </w:r>
    </w:p>
    <w:p w14:paraId="03BF385E" w14:textId="22192F5F" w:rsidR="002537B5" w:rsidRDefault="00263977" w:rsidP="003155F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 May</w:t>
      </w:r>
      <w:r w:rsidR="00C72E1A">
        <w:rPr>
          <w:sz w:val="28"/>
          <w:szCs w:val="28"/>
        </w:rPr>
        <w:t xml:space="preserve"> 2020</w:t>
      </w:r>
      <w:r w:rsidR="003155F1">
        <w:rPr>
          <w:sz w:val="28"/>
          <w:szCs w:val="28"/>
        </w:rPr>
        <w:t xml:space="preserve"> </w:t>
      </w:r>
      <w:r>
        <w:rPr>
          <w:sz w:val="28"/>
          <w:szCs w:val="28"/>
        </w:rPr>
        <w:t>4.00–5</w:t>
      </w:r>
      <w:r w:rsidR="003155F1" w:rsidRPr="00EF7CFC">
        <w:rPr>
          <w:sz w:val="28"/>
          <w:szCs w:val="28"/>
        </w:rPr>
        <w:t>.00pm</w:t>
      </w:r>
      <w:r w:rsidR="00862AB7">
        <w:rPr>
          <w:sz w:val="28"/>
          <w:szCs w:val="28"/>
        </w:rPr>
        <w:t xml:space="preserve">, </w:t>
      </w:r>
      <w:r>
        <w:rPr>
          <w:sz w:val="28"/>
          <w:szCs w:val="28"/>
        </w:rPr>
        <w:t>Virtual Meeting</w:t>
      </w:r>
    </w:p>
    <w:p w14:paraId="53839F56" w14:textId="77777777" w:rsidR="00862AB7" w:rsidRDefault="00862AB7" w:rsidP="009E2C2F">
      <w:pPr>
        <w:pStyle w:val="Default"/>
        <w:jc w:val="center"/>
        <w:rPr>
          <w:sz w:val="28"/>
          <w:szCs w:val="28"/>
        </w:rPr>
      </w:pPr>
    </w:p>
    <w:p w14:paraId="59E22837" w14:textId="77BFF9A9" w:rsidR="00777505" w:rsidRDefault="00777505" w:rsidP="009E2C2F">
      <w:pPr>
        <w:spacing w:after="0" w:line="240" w:lineRule="auto"/>
      </w:pPr>
      <w:r w:rsidRPr="00862AB7">
        <w:rPr>
          <w:b/>
          <w:bCs/>
          <w:u w:val="single"/>
        </w:rPr>
        <w:t>Attendees</w:t>
      </w:r>
      <w:r>
        <w:t xml:space="preserve">: Cr </w:t>
      </w:r>
      <w:r w:rsidR="004E7CDB">
        <w:t xml:space="preserve">Jackie </w:t>
      </w:r>
      <w:r>
        <w:t>Fristacky</w:t>
      </w:r>
      <w:r w:rsidR="004E7CDB">
        <w:t xml:space="preserve"> (Chair)</w:t>
      </w:r>
      <w:r>
        <w:t xml:space="preserve">, Cr </w:t>
      </w:r>
      <w:r w:rsidR="004E7CDB">
        <w:t xml:space="preserve">James </w:t>
      </w:r>
      <w:r>
        <w:t xml:space="preserve">Searle, </w:t>
      </w:r>
      <w:r w:rsidR="004E7CDB">
        <w:t xml:space="preserve">Mayor </w:t>
      </w:r>
      <w:r>
        <w:t xml:space="preserve">Cr </w:t>
      </w:r>
      <w:r w:rsidR="004E7CDB">
        <w:t xml:space="preserve">Misha </w:t>
      </w:r>
      <w:r>
        <w:t xml:space="preserve">Coleman, </w:t>
      </w:r>
      <w:r w:rsidR="004E7CDB">
        <w:t xml:space="preserve">Peter Eckersley, </w:t>
      </w:r>
      <w:r>
        <w:t>Simon Exon</w:t>
      </w:r>
      <w:r w:rsidR="004E7CDB">
        <w:t xml:space="preserve"> (SE)</w:t>
      </w:r>
      <w:r>
        <w:t>, Danny Millican, Nick Mahony</w:t>
      </w:r>
      <w:r w:rsidR="0060410E">
        <w:t xml:space="preserve"> (NM)</w:t>
      </w:r>
      <w:r>
        <w:t>, Bruce Echberg</w:t>
      </w:r>
      <w:r w:rsidR="004E7CDB">
        <w:t xml:space="preserve"> (BE)</w:t>
      </w:r>
      <w:r>
        <w:t>, Richard Ward</w:t>
      </w:r>
      <w:r w:rsidR="004E7CDB">
        <w:t xml:space="preserve"> (RW)</w:t>
      </w:r>
      <w:r>
        <w:t>, Simon Osbourne</w:t>
      </w:r>
      <w:r w:rsidR="004E7CDB">
        <w:t xml:space="preserve"> (SO)</w:t>
      </w:r>
      <w:r>
        <w:t>, Troy Parsons</w:t>
      </w:r>
      <w:r w:rsidR="004E7CDB">
        <w:t xml:space="preserve"> (TP)</w:t>
      </w:r>
      <w:r>
        <w:t>, Anna Daniels, Susie Yousef, Rhys Thomas</w:t>
      </w:r>
      <w:r w:rsidR="004E7CDB">
        <w:t xml:space="preserve"> (RT)</w:t>
      </w:r>
      <w:r>
        <w:t>, Marcus Cog</w:t>
      </w:r>
      <w:r w:rsidR="004E7CDB">
        <w:t>h</w:t>
      </w:r>
      <w:r>
        <w:t>lan</w:t>
      </w:r>
      <w:r w:rsidR="004E7CDB">
        <w:t xml:space="preserve"> (MC)</w:t>
      </w:r>
      <w:r>
        <w:t>, Julian Wearne</w:t>
      </w:r>
      <w:r w:rsidR="004E7CDB">
        <w:t xml:space="preserve"> (JW)</w:t>
      </w:r>
      <w:r>
        <w:t>, Peter Moran</w:t>
      </w:r>
      <w:r w:rsidR="004E7CDB">
        <w:t xml:space="preserve"> (PM)</w:t>
      </w:r>
      <w:r>
        <w:t>, Bruce Phillips</w:t>
      </w:r>
      <w:r w:rsidR="004E7CDB">
        <w:t xml:space="preserve"> (BP)</w:t>
      </w:r>
      <w:r>
        <w:t>, Alyson Macdonald</w:t>
      </w:r>
      <w:r w:rsidR="004E7CDB">
        <w:t xml:space="preserve"> (AM)</w:t>
      </w:r>
      <w:r>
        <w:t>, Jeremy Lawrence</w:t>
      </w:r>
      <w:r w:rsidR="004E7CDB">
        <w:t xml:space="preserve"> (JL)</w:t>
      </w:r>
      <w:r>
        <w:t>, Chris Starr</w:t>
      </w:r>
      <w:r w:rsidR="004E7CDB">
        <w:t xml:space="preserve"> (CS)</w:t>
      </w:r>
      <w:r>
        <w:t>, Edward Crossland</w:t>
      </w:r>
      <w:r w:rsidR="004E7CDB">
        <w:t xml:space="preserve"> (EC)</w:t>
      </w:r>
    </w:p>
    <w:p w14:paraId="36E645F2" w14:textId="77777777" w:rsidR="009E2C2F" w:rsidRDefault="009E2C2F" w:rsidP="009E2C2F">
      <w:pPr>
        <w:spacing w:after="0" w:line="240" w:lineRule="auto"/>
        <w:rPr>
          <w:b/>
          <w:bCs/>
          <w:u w:val="single"/>
        </w:rPr>
      </w:pPr>
    </w:p>
    <w:p w14:paraId="542DBD6A" w14:textId="499D6987" w:rsidR="00777505" w:rsidRDefault="00777505" w:rsidP="009E2C2F">
      <w:pPr>
        <w:spacing w:after="0" w:line="240" w:lineRule="auto"/>
        <w:ind w:right="-330"/>
      </w:pPr>
      <w:r w:rsidRPr="00862AB7">
        <w:rPr>
          <w:b/>
          <w:bCs/>
          <w:u w:val="single"/>
        </w:rPr>
        <w:t>Apologies</w:t>
      </w:r>
      <w:r>
        <w:t>: Michael Bond, Tim Barker</w:t>
      </w:r>
    </w:p>
    <w:p w14:paraId="5D3A71B7" w14:textId="77777777" w:rsidR="009E2C2F" w:rsidRDefault="009E2C2F" w:rsidP="009E2C2F">
      <w:pPr>
        <w:spacing w:after="0" w:line="240" w:lineRule="auto"/>
        <w:ind w:right="-330"/>
        <w:rPr>
          <w:b/>
          <w:bCs/>
          <w:u w:val="single"/>
        </w:rPr>
      </w:pPr>
    </w:p>
    <w:p w14:paraId="24BC9C9B" w14:textId="26295DA9" w:rsidR="00862AB7" w:rsidRDefault="009E2C2F" w:rsidP="009E2C2F">
      <w:pPr>
        <w:spacing w:after="0" w:line="240" w:lineRule="auto"/>
        <w:ind w:right="-330"/>
        <w:rPr>
          <w:b/>
          <w:bCs/>
          <w:u w:val="single"/>
        </w:rPr>
      </w:pPr>
      <w:r w:rsidRPr="009E2C2F">
        <w:rPr>
          <w:b/>
          <w:bCs/>
          <w:u w:val="single"/>
        </w:rPr>
        <w:t>Meeting Business:</w:t>
      </w:r>
    </w:p>
    <w:p w14:paraId="1BFAF09E" w14:textId="77777777" w:rsidR="009E2C2F" w:rsidRPr="009E2C2F" w:rsidRDefault="009E2C2F" w:rsidP="009E2C2F">
      <w:pPr>
        <w:spacing w:after="0" w:line="240" w:lineRule="auto"/>
        <w:ind w:right="-330"/>
        <w:rPr>
          <w:b/>
          <w:bCs/>
          <w:u w:val="single"/>
        </w:rPr>
      </w:pPr>
    </w:p>
    <w:p w14:paraId="79C879E0" w14:textId="77777777" w:rsidR="005542DF" w:rsidRDefault="00263977" w:rsidP="009E2C2F">
      <w:pPr>
        <w:pStyle w:val="ListParagraph"/>
        <w:numPr>
          <w:ilvl w:val="0"/>
          <w:numId w:val="18"/>
        </w:numPr>
        <w:spacing w:after="0" w:line="240" w:lineRule="auto"/>
        <w:ind w:right="-330"/>
      </w:pPr>
      <w:r w:rsidRPr="00B85C21">
        <w:t>W</w:t>
      </w:r>
      <w:r w:rsidR="00777505">
        <w:t xml:space="preserve">elcome </w:t>
      </w:r>
      <w:r w:rsidR="005A7BC4">
        <w:t>and</w:t>
      </w:r>
      <w:r w:rsidR="00777505">
        <w:t xml:space="preserve"> introductions</w:t>
      </w:r>
    </w:p>
    <w:p w14:paraId="1AF87592" w14:textId="77777777" w:rsidR="00EC0F61" w:rsidRDefault="005542DF" w:rsidP="009E2C2F">
      <w:pPr>
        <w:pStyle w:val="ListParagraph"/>
        <w:numPr>
          <w:ilvl w:val="0"/>
          <w:numId w:val="18"/>
        </w:numPr>
        <w:spacing w:after="0" w:line="240" w:lineRule="auto"/>
        <w:ind w:right="-330"/>
      </w:pPr>
      <w:r>
        <w:t>RT outlined the m</w:t>
      </w:r>
      <w:r w:rsidR="005A7BC4">
        <w:t>eeting operation</w:t>
      </w:r>
      <w:r w:rsidR="005A7BC4" w:rsidRPr="005A7BC4">
        <w:t xml:space="preserve"> </w:t>
      </w:r>
      <w:r w:rsidR="005A7BC4">
        <w:t>and vi</w:t>
      </w:r>
      <w:r>
        <w:t>rtual meeting etiquette</w:t>
      </w:r>
    </w:p>
    <w:p w14:paraId="48C32ACB" w14:textId="77777777" w:rsidR="006A38F7" w:rsidRDefault="005542DF" w:rsidP="009E2C2F">
      <w:pPr>
        <w:pStyle w:val="ListParagraph"/>
        <w:numPr>
          <w:ilvl w:val="0"/>
          <w:numId w:val="18"/>
        </w:numPr>
        <w:spacing w:after="0" w:line="240" w:lineRule="auto"/>
        <w:ind w:right="-330"/>
      </w:pPr>
      <w:r>
        <w:t>BP explained that council officers will brief councillors on June 1 and are already preparing a report to go to council on June 23</w:t>
      </w:r>
      <w:r w:rsidR="006A38F7">
        <w:t>.</w:t>
      </w:r>
    </w:p>
    <w:p w14:paraId="024D95E7" w14:textId="77777777" w:rsidR="006A38F7" w:rsidRPr="006A38F7" w:rsidRDefault="006A38F7" w:rsidP="009E2C2F">
      <w:pPr>
        <w:pStyle w:val="ListParagraph"/>
        <w:spacing w:after="0" w:line="240" w:lineRule="auto"/>
        <w:ind w:right="-330"/>
        <w:rPr>
          <w:b/>
          <w:bCs/>
        </w:rPr>
      </w:pPr>
    </w:p>
    <w:p w14:paraId="757C5E76" w14:textId="04ED972C" w:rsidR="00263977" w:rsidRDefault="004E7CDB" w:rsidP="009E2C2F">
      <w:pPr>
        <w:pStyle w:val="ListParagraph"/>
        <w:numPr>
          <w:ilvl w:val="0"/>
          <w:numId w:val="18"/>
        </w:numPr>
        <w:spacing w:after="0" w:line="240" w:lineRule="auto"/>
        <w:ind w:right="-330"/>
        <w:rPr>
          <w:b/>
          <w:bCs/>
        </w:rPr>
      </w:pPr>
      <w:r>
        <w:rPr>
          <w:b/>
          <w:bCs/>
        </w:rPr>
        <w:t xml:space="preserve">Overview </w:t>
      </w:r>
      <w:r w:rsidR="00263977" w:rsidRPr="006A38F7">
        <w:rPr>
          <w:b/>
          <w:bCs/>
        </w:rPr>
        <w:t>COVID issues,</w:t>
      </w:r>
      <w:r w:rsidR="006A38F7">
        <w:rPr>
          <w:b/>
          <w:bCs/>
        </w:rPr>
        <w:t xml:space="preserve"> impacts and outcomes?</w:t>
      </w:r>
    </w:p>
    <w:p w14:paraId="6BB16EA5" w14:textId="77777777" w:rsidR="009E2C2F" w:rsidRDefault="009E2C2F" w:rsidP="009E2C2F">
      <w:pPr>
        <w:spacing w:after="0" w:line="240" w:lineRule="auto"/>
        <w:ind w:right="-330"/>
      </w:pPr>
    </w:p>
    <w:p w14:paraId="3CAC8B41" w14:textId="20C61F74" w:rsidR="004E7CDB" w:rsidRDefault="004E7CDB" w:rsidP="009E2C2F">
      <w:pPr>
        <w:spacing w:after="0" w:line="240" w:lineRule="auto"/>
        <w:ind w:right="-330"/>
      </w:pPr>
      <w:r>
        <w:t>JF explained the special BAC meeting was requested by the Mayor to discuss emergency measures on lifting of COVID-19 restrictions with input sought from BAC members.</w:t>
      </w:r>
    </w:p>
    <w:p w14:paraId="6E2DA81B" w14:textId="77777777" w:rsidR="009E2C2F" w:rsidRDefault="009E2C2F" w:rsidP="009E2C2F">
      <w:pPr>
        <w:spacing w:after="0" w:line="240" w:lineRule="auto"/>
        <w:ind w:right="-330"/>
      </w:pPr>
    </w:p>
    <w:p w14:paraId="3F40C0C4" w14:textId="3E2A2D7F" w:rsidR="005A7BC4" w:rsidRDefault="00EC0F61" w:rsidP="009E2C2F">
      <w:pPr>
        <w:spacing w:after="0" w:line="240" w:lineRule="auto"/>
        <w:ind w:right="-330"/>
      </w:pPr>
      <w:r>
        <w:t>SE introduced COVID response impacts and changes in Yarra, particularly on mobility</w:t>
      </w:r>
      <w:r w:rsidR="004E7CDB">
        <w:t>,</w:t>
      </w:r>
      <w:r w:rsidR="00115C4B">
        <w:t xml:space="preserve"> </w:t>
      </w:r>
      <w:r>
        <w:t>accessibility to services and destinations</w:t>
      </w:r>
      <w:r w:rsidR="006A38F7">
        <w:t xml:space="preserve"> (see </w:t>
      </w:r>
      <w:r w:rsidR="00C0190A">
        <w:t xml:space="preserve">presentation </w:t>
      </w:r>
      <w:r w:rsidR="006A38F7">
        <w:t>slides)</w:t>
      </w:r>
      <w:r>
        <w:t>.</w:t>
      </w:r>
    </w:p>
    <w:p w14:paraId="320B3D99" w14:textId="77777777" w:rsidR="009E2C2F" w:rsidRDefault="009E2C2F" w:rsidP="009E2C2F">
      <w:pPr>
        <w:spacing w:after="0" w:line="240" w:lineRule="auto"/>
        <w:ind w:right="-330"/>
      </w:pPr>
    </w:p>
    <w:p w14:paraId="5C775F76" w14:textId="3801A94B" w:rsidR="009E2C2F" w:rsidRDefault="004E7CDB" w:rsidP="009E2C2F">
      <w:pPr>
        <w:spacing w:after="0" w:line="240" w:lineRule="auto"/>
        <w:ind w:right="-330"/>
      </w:pPr>
      <w:r>
        <w:t>The Mayor</w:t>
      </w:r>
      <w:r w:rsidR="006A38F7">
        <w:t xml:space="preserve"> </w:t>
      </w:r>
      <w:r>
        <w:t>sought</w:t>
      </w:r>
      <w:r w:rsidR="00587A55">
        <w:t xml:space="preserve"> identification of pop-up bike lanes </w:t>
      </w:r>
      <w:r w:rsidR="006A38F7">
        <w:t>for</w:t>
      </w:r>
      <w:r>
        <w:t xml:space="preserve"> </w:t>
      </w:r>
      <w:r w:rsidR="00F64B5A">
        <w:t xml:space="preserve">the </w:t>
      </w:r>
      <w:r>
        <w:t>post COVID</w:t>
      </w:r>
      <w:r w:rsidR="006A38F7">
        <w:t xml:space="preserve"> opening</w:t>
      </w:r>
      <w:r w:rsidR="00C0190A">
        <w:t>-</w:t>
      </w:r>
      <w:r w:rsidR="006A38F7">
        <w:t xml:space="preserve">up in July. </w:t>
      </w:r>
    </w:p>
    <w:p w14:paraId="1D1D4475" w14:textId="77777777" w:rsidR="009E2C2F" w:rsidRDefault="009E2C2F" w:rsidP="009E2C2F">
      <w:pPr>
        <w:spacing w:after="0" w:line="240" w:lineRule="auto"/>
        <w:ind w:right="-330"/>
      </w:pPr>
    </w:p>
    <w:p w14:paraId="322FFF56" w14:textId="4CB493C3" w:rsidR="00587A55" w:rsidRPr="00B85C21" w:rsidRDefault="00587A55" w:rsidP="009E2C2F">
      <w:pPr>
        <w:spacing w:after="0" w:line="240" w:lineRule="auto"/>
        <w:ind w:right="-330"/>
      </w:pPr>
      <w:r>
        <w:t xml:space="preserve">NM </w:t>
      </w:r>
      <w:r w:rsidR="00F64B5A">
        <w:t>emphasised</w:t>
      </w:r>
      <w:r>
        <w:t xml:space="preserve"> need to cater for ne</w:t>
      </w:r>
      <w:r w:rsidR="006A38F7">
        <w:t>w</w:t>
      </w:r>
      <w:r w:rsidR="00F64B5A">
        <w:t>/</w:t>
      </w:r>
      <w:r w:rsidR="006A38F7">
        <w:t xml:space="preserve">inexperienced cyclists. </w:t>
      </w:r>
      <w:r w:rsidR="00F64B5A">
        <w:t>G</w:t>
      </w:r>
      <w:r w:rsidR="006A38F7">
        <w:t xml:space="preserve">eneral consensus </w:t>
      </w:r>
      <w:r w:rsidR="00F64B5A">
        <w:t xml:space="preserve">was </w:t>
      </w:r>
      <w:r w:rsidR="006A38F7">
        <w:t>that f</w:t>
      </w:r>
      <w:r>
        <w:t>ootpaths aren’t wide enough around schools, cafes,</w:t>
      </w:r>
      <w:r w:rsidR="006A38F7">
        <w:t xml:space="preserve"> tram stops etc, and n</w:t>
      </w:r>
      <w:r>
        <w:t>eed</w:t>
      </w:r>
      <w:r w:rsidR="00F64B5A">
        <w:t xml:space="preserve"> for</w:t>
      </w:r>
      <w:r>
        <w:t xml:space="preserve"> more outdoor space</w:t>
      </w:r>
      <w:r w:rsidR="006A38F7">
        <w:t xml:space="preserve"> and</w:t>
      </w:r>
      <w:r>
        <w:t xml:space="preserve"> parks to maintain social distancing.</w:t>
      </w:r>
      <w:r w:rsidR="004C4C10">
        <w:t xml:space="preserve">  </w:t>
      </w:r>
    </w:p>
    <w:p w14:paraId="2B3F62C9" w14:textId="77777777" w:rsidR="009E2C2F" w:rsidRPr="009E2C2F" w:rsidRDefault="009E2C2F" w:rsidP="009E2C2F">
      <w:pPr>
        <w:spacing w:after="0" w:line="240" w:lineRule="auto"/>
        <w:ind w:right="-330"/>
        <w:rPr>
          <w:b/>
          <w:bCs/>
        </w:rPr>
      </w:pPr>
    </w:p>
    <w:p w14:paraId="766361CD" w14:textId="10EE910D" w:rsidR="00B85C21" w:rsidRPr="006A38F7" w:rsidRDefault="0060410E" w:rsidP="009E2C2F">
      <w:pPr>
        <w:pStyle w:val="ListParagraph"/>
        <w:numPr>
          <w:ilvl w:val="0"/>
          <w:numId w:val="18"/>
        </w:numPr>
        <w:spacing w:after="0" w:line="240" w:lineRule="auto"/>
        <w:ind w:right="-330"/>
        <w:rPr>
          <w:b/>
          <w:bCs/>
        </w:rPr>
      </w:pPr>
      <w:r>
        <w:rPr>
          <w:b/>
          <w:bCs/>
        </w:rPr>
        <w:t>P</w:t>
      </w:r>
      <w:r w:rsidR="006A38F7" w:rsidRPr="006A38F7">
        <w:rPr>
          <w:b/>
          <w:bCs/>
        </w:rPr>
        <w:t>otential COVID responses?</w:t>
      </w:r>
    </w:p>
    <w:p w14:paraId="32F70980" w14:textId="77777777" w:rsidR="009E2C2F" w:rsidRDefault="009E2C2F" w:rsidP="009E2C2F">
      <w:pPr>
        <w:spacing w:after="0" w:line="240" w:lineRule="auto"/>
        <w:ind w:right="-330"/>
      </w:pPr>
    </w:p>
    <w:p w14:paraId="6D93FE85" w14:textId="79D821F3" w:rsidR="009E2C2F" w:rsidRDefault="00587A55" w:rsidP="009E2C2F">
      <w:pPr>
        <w:spacing w:after="0" w:line="240" w:lineRule="auto"/>
        <w:ind w:right="-330"/>
      </w:pPr>
      <w:r>
        <w:t xml:space="preserve">RW </w:t>
      </w:r>
      <w:r w:rsidR="00F64B5A">
        <w:t>identified</w:t>
      </w:r>
      <w:r w:rsidR="006A38F7">
        <w:t xml:space="preserve"> </w:t>
      </w:r>
      <w:r>
        <w:t xml:space="preserve">limited footpath </w:t>
      </w:r>
      <w:r w:rsidR="006A38F7">
        <w:t xml:space="preserve">space </w:t>
      </w:r>
      <w:r w:rsidR="00C0190A">
        <w:t>outside</w:t>
      </w:r>
      <w:r>
        <w:t xml:space="preserve"> Pied</w:t>
      </w:r>
      <w:r w:rsidR="004C4C10">
        <w:t>i</w:t>
      </w:r>
      <w:r>
        <w:t>monte</w:t>
      </w:r>
      <w:r w:rsidR="00F64B5A">
        <w:t>,</w:t>
      </w:r>
      <w:r w:rsidR="00C0190A">
        <w:t xml:space="preserve"> </w:t>
      </w:r>
      <w:r>
        <w:t xml:space="preserve">Fitzroy North </w:t>
      </w:r>
      <w:r w:rsidR="00F64B5A">
        <w:t xml:space="preserve">suggesting </w:t>
      </w:r>
      <w:r>
        <w:t>convert</w:t>
      </w:r>
      <w:r w:rsidR="006A38F7">
        <w:t>ing</w:t>
      </w:r>
      <w:r>
        <w:t xml:space="preserve"> angled parking to parallel</w:t>
      </w:r>
      <w:r w:rsidR="00C0190A">
        <w:t>,</w:t>
      </w:r>
      <w:r>
        <w:t xml:space="preserve"> </w:t>
      </w:r>
      <w:r w:rsidR="006A38F7">
        <w:t xml:space="preserve">using bollards </w:t>
      </w:r>
      <w:r w:rsidR="00F64B5A">
        <w:t>and extending</w:t>
      </w:r>
      <w:r>
        <w:t xml:space="preserve"> </w:t>
      </w:r>
      <w:r w:rsidR="0056785F">
        <w:t xml:space="preserve">the </w:t>
      </w:r>
      <w:r>
        <w:t xml:space="preserve">footpath. </w:t>
      </w:r>
    </w:p>
    <w:p w14:paraId="31898D9A" w14:textId="77777777" w:rsidR="009E2C2F" w:rsidRDefault="009E2C2F" w:rsidP="009E2C2F">
      <w:pPr>
        <w:spacing w:after="0" w:line="240" w:lineRule="auto"/>
        <w:ind w:right="-330"/>
      </w:pPr>
    </w:p>
    <w:p w14:paraId="28C901ED" w14:textId="03C9912F" w:rsidR="00587A55" w:rsidRDefault="00F64B5A" w:rsidP="009E2C2F">
      <w:pPr>
        <w:spacing w:after="0" w:line="240" w:lineRule="auto"/>
        <w:ind w:right="-330"/>
      </w:pPr>
      <w:r>
        <w:t xml:space="preserve">RW </w:t>
      </w:r>
      <w:r w:rsidR="00B5258B">
        <w:t>also proposed</w:t>
      </w:r>
      <w:r w:rsidR="00587A55">
        <w:t xml:space="preserve"> install</w:t>
      </w:r>
      <w:r w:rsidR="00B5258B">
        <w:t>ing</w:t>
      </w:r>
      <w:r w:rsidR="00587A55">
        <w:t xml:space="preserve"> 1.5m sign</w:t>
      </w:r>
      <w:r w:rsidR="00B5258B">
        <w:t>s and speed limit signs to slow</w:t>
      </w:r>
      <w:r w:rsidR="00587A55">
        <w:t xml:space="preserve"> cyclists</w:t>
      </w:r>
      <w:r w:rsidR="00B5258B">
        <w:t xml:space="preserve"> on the c</w:t>
      </w:r>
      <w:r w:rsidR="00C92827">
        <w:t xml:space="preserve">ongested Capital City </w:t>
      </w:r>
      <w:r w:rsidR="00B5258B">
        <w:t>T</w:t>
      </w:r>
      <w:r w:rsidR="00C92827">
        <w:t>rail</w:t>
      </w:r>
      <w:r w:rsidR="00587A55">
        <w:t>.</w:t>
      </w:r>
      <w:r>
        <w:t xml:space="preserve">  </w:t>
      </w:r>
      <w:r w:rsidR="007F1B91">
        <w:t>JF</w:t>
      </w:r>
      <w:r w:rsidR="00587A55">
        <w:t xml:space="preserve"> suggested a contraflow</w:t>
      </w:r>
      <w:r w:rsidR="00B51578">
        <w:t>/</w:t>
      </w:r>
      <w:r w:rsidR="00587A55">
        <w:t>bidirectional bike lane on Park Street</w:t>
      </w:r>
      <w:r>
        <w:t>, leaving the CCT shared path for pedestrians</w:t>
      </w:r>
      <w:r w:rsidR="00587A55">
        <w:t>.</w:t>
      </w:r>
      <w:r w:rsidR="00C0190A">
        <w:t xml:space="preserve"> This was supported.</w:t>
      </w:r>
    </w:p>
    <w:p w14:paraId="5217E4D5" w14:textId="050A16AE" w:rsidR="009E2C2F" w:rsidRDefault="009E2C2F" w:rsidP="009E2C2F">
      <w:pPr>
        <w:spacing w:after="0" w:line="240" w:lineRule="auto"/>
        <w:ind w:right="-330"/>
      </w:pPr>
    </w:p>
    <w:p w14:paraId="425B988B" w14:textId="00708824" w:rsidR="00587A55" w:rsidRDefault="009E2C2F" w:rsidP="009E2C2F">
      <w:pPr>
        <w:spacing w:after="0" w:line="240" w:lineRule="auto"/>
        <w:ind w:right="-330"/>
      </w:pPr>
      <w:r>
        <w:t>J</w:t>
      </w:r>
      <w:r w:rsidR="00587A55">
        <w:t xml:space="preserve">L suggested </w:t>
      </w:r>
      <w:r w:rsidR="007622CB">
        <w:t xml:space="preserve">temporary </w:t>
      </w:r>
      <w:r w:rsidR="00587A55">
        <w:t>parklets outside cafes</w:t>
      </w:r>
      <w:r w:rsidR="007622CB">
        <w:t xml:space="preserve"> like in Rotterdam</w:t>
      </w:r>
      <w:r w:rsidR="00587A55">
        <w:t xml:space="preserve">. </w:t>
      </w:r>
      <w:r w:rsidR="007622CB">
        <w:t>SO</w:t>
      </w:r>
      <w:r w:rsidR="00587A55">
        <w:t xml:space="preserve"> </w:t>
      </w:r>
      <w:r w:rsidR="00C0190A">
        <w:t>said that 3/</w:t>
      </w:r>
      <w:r w:rsidR="00587A55">
        <w:t xml:space="preserve">12 </w:t>
      </w:r>
      <w:r w:rsidR="007622CB">
        <w:t xml:space="preserve">local </w:t>
      </w:r>
      <w:r w:rsidR="00587A55">
        <w:t>traders</w:t>
      </w:r>
      <w:r w:rsidR="00C0190A">
        <w:t xml:space="preserve"> approached</w:t>
      </w:r>
      <w:r w:rsidR="00587A55">
        <w:t xml:space="preserve"> </w:t>
      </w:r>
      <w:r w:rsidR="00C0190A">
        <w:t xml:space="preserve">were interested in </w:t>
      </w:r>
      <w:r w:rsidR="007622CB">
        <w:t>remov</w:t>
      </w:r>
      <w:r w:rsidR="00C0190A">
        <w:t>ing</w:t>
      </w:r>
      <w:r w:rsidR="007622CB">
        <w:t xml:space="preserve"> parking bays </w:t>
      </w:r>
      <w:r w:rsidR="00F64B5A">
        <w:t xml:space="preserve">to create </w:t>
      </w:r>
      <w:r w:rsidR="00587A55">
        <w:t>waiting space</w:t>
      </w:r>
      <w:r w:rsidR="00C0190A">
        <w:t>,</w:t>
      </w:r>
      <w:r w:rsidR="00F64B5A">
        <w:t xml:space="preserve"> or </w:t>
      </w:r>
      <w:r w:rsidR="00C0190A">
        <w:t xml:space="preserve">space for </w:t>
      </w:r>
      <w:r w:rsidR="007622CB">
        <w:lastRenderedPageBreak/>
        <w:t>chairs</w:t>
      </w:r>
      <w:r w:rsidR="00C0190A">
        <w:t>/</w:t>
      </w:r>
      <w:r w:rsidR="007622CB">
        <w:t xml:space="preserve">tables. </w:t>
      </w:r>
      <w:r w:rsidR="00B51578">
        <w:t>C</w:t>
      </w:r>
      <w:r w:rsidR="007622CB">
        <w:t xml:space="preserve">hallenges </w:t>
      </w:r>
      <w:r w:rsidR="00B51578">
        <w:t xml:space="preserve">are </w:t>
      </w:r>
      <w:r w:rsidR="007622CB">
        <w:t>extension</w:t>
      </w:r>
      <w:r w:rsidR="00B5258B">
        <w:t>s</w:t>
      </w:r>
      <w:r w:rsidR="007622CB">
        <w:t xml:space="preserve"> to footpath trading permit</w:t>
      </w:r>
      <w:r w:rsidR="00B5258B">
        <w:t>s</w:t>
      </w:r>
      <w:r w:rsidR="007622CB">
        <w:t>.</w:t>
      </w:r>
      <w:r w:rsidR="00B5258B">
        <w:t xml:space="preserve"> The idea is feasible but parklets</w:t>
      </w:r>
      <w:r w:rsidR="007622CB">
        <w:t xml:space="preserve"> </w:t>
      </w:r>
      <w:r w:rsidR="00B51578">
        <w:t>may need</w:t>
      </w:r>
      <w:r w:rsidR="007622CB">
        <w:t xml:space="preserve"> to be installed for </w:t>
      </w:r>
      <w:r w:rsidR="00B5258B">
        <w:t xml:space="preserve">a </w:t>
      </w:r>
      <w:r w:rsidR="007622CB">
        <w:t>minimum 6 months.</w:t>
      </w:r>
    </w:p>
    <w:p w14:paraId="7C40AA14" w14:textId="77777777" w:rsidR="009E2C2F" w:rsidRDefault="009E2C2F" w:rsidP="009E2C2F">
      <w:pPr>
        <w:spacing w:after="0" w:line="240" w:lineRule="auto"/>
        <w:ind w:right="-330"/>
      </w:pPr>
    </w:p>
    <w:p w14:paraId="4EF7F638" w14:textId="44DD4D92" w:rsidR="007622CB" w:rsidRDefault="007622CB" w:rsidP="009E2C2F">
      <w:pPr>
        <w:spacing w:after="0" w:line="240" w:lineRule="auto"/>
        <w:ind w:right="-330"/>
      </w:pPr>
      <w:r>
        <w:t xml:space="preserve">TP highlighted that COVID represents the opportunity for </w:t>
      </w:r>
      <w:r w:rsidR="00B51578">
        <w:t>C</w:t>
      </w:r>
      <w:r>
        <w:t xml:space="preserve">ouncil to </w:t>
      </w:r>
      <w:r w:rsidR="00B51578">
        <w:t>achieve</w:t>
      </w:r>
      <w:r>
        <w:t xml:space="preserve"> permanent rather than just temporary</w:t>
      </w:r>
      <w:r w:rsidR="00B51578">
        <w:t xml:space="preserve"> measures</w:t>
      </w:r>
      <w:r>
        <w:t xml:space="preserve">. </w:t>
      </w:r>
      <w:r w:rsidR="00B5258B">
        <w:t>He s</w:t>
      </w:r>
      <w:r>
        <w:t>uggested closing streets and redirecting traffic in Abbotsford</w:t>
      </w:r>
      <w:r w:rsidR="00B5258B">
        <w:t xml:space="preserve"> at Nicholson/Langridge/Mollison</w:t>
      </w:r>
      <w:r w:rsidR="00B51578">
        <w:t>,</w:t>
      </w:r>
      <w:r w:rsidR="00B5258B">
        <w:t xml:space="preserve"> as well as Lennox Street</w:t>
      </w:r>
      <w:r w:rsidR="00C0190A">
        <w:t xml:space="preserve"> around Richmond Primary School</w:t>
      </w:r>
      <w:r>
        <w:t>.</w:t>
      </w:r>
    </w:p>
    <w:p w14:paraId="19ADA780" w14:textId="4D1204CE" w:rsidR="007622CB" w:rsidRDefault="007622CB" w:rsidP="009E2C2F">
      <w:pPr>
        <w:spacing w:after="0" w:line="240" w:lineRule="auto"/>
        <w:ind w:right="-330"/>
      </w:pPr>
      <w:r>
        <w:t xml:space="preserve">AM </w:t>
      </w:r>
      <w:r w:rsidR="00B51578">
        <w:t>suggested removal of parking in areas of</w:t>
      </w:r>
      <w:r>
        <w:t xml:space="preserve"> Swan Street and Bridge Road</w:t>
      </w:r>
      <w:r w:rsidR="0054597B">
        <w:t>. SE explained these roads</w:t>
      </w:r>
      <w:r w:rsidR="00C0190A">
        <w:t xml:space="preserve"> being </w:t>
      </w:r>
      <w:r w:rsidR="0054597B">
        <w:t>under State Gov</w:t>
      </w:r>
      <w:r w:rsidR="00B5258B">
        <w:t>ernmen</w:t>
      </w:r>
      <w:r w:rsidR="0054597B">
        <w:t xml:space="preserve">t </w:t>
      </w:r>
      <w:r w:rsidR="00B51578">
        <w:t xml:space="preserve">jurisdiction, make it difficult </w:t>
      </w:r>
      <w:r w:rsidR="0054597B">
        <w:t xml:space="preserve">to remove clearways despite </w:t>
      </w:r>
      <w:r w:rsidR="00B5258B">
        <w:t>promising conversations with DoT</w:t>
      </w:r>
      <w:r w:rsidR="0054597B">
        <w:t>.</w:t>
      </w:r>
    </w:p>
    <w:p w14:paraId="70861C21" w14:textId="77777777" w:rsidR="009E2C2F" w:rsidRDefault="009E2C2F" w:rsidP="009E2C2F">
      <w:pPr>
        <w:spacing w:after="0" w:line="240" w:lineRule="auto"/>
        <w:ind w:right="-330"/>
      </w:pPr>
    </w:p>
    <w:p w14:paraId="35FF9538" w14:textId="1645661A" w:rsidR="00B5258B" w:rsidRDefault="00B5258B" w:rsidP="009E2C2F">
      <w:pPr>
        <w:spacing w:after="0" w:line="240" w:lineRule="auto"/>
        <w:ind w:right="-330"/>
      </w:pPr>
      <w:r>
        <w:t>AM also suggested pop-up pedestrian crossings outside schools and</w:t>
      </w:r>
      <w:r w:rsidR="0054597B">
        <w:t xml:space="preserve"> lower</w:t>
      </w:r>
      <w:r>
        <w:t xml:space="preserve">ing speed limits to </w:t>
      </w:r>
      <w:r w:rsidR="0054597B">
        <w:t>30 km/h.</w:t>
      </w:r>
      <w:r w:rsidR="00C0190A">
        <w:t xml:space="preserve"> As did MC. </w:t>
      </w:r>
      <w:r w:rsidR="0054597B">
        <w:t>SE sa</w:t>
      </w:r>
      <w:r w:rsidR="00C0190A">
        <w:t>id</w:t>
      </w:r>
      <w:r w:rsidR="0054597B">
        <w:t xml:space="preserve"> the State Government </w:t>
      </w:r>
      <w:r>
        <w:t xml:space="preserve">is not </w:t>
      </w:r>
      <w:r w:rsidR="00C0190A">
        <w:t>supportive of</w:t>
      </w:r>
      <w:r w:rsidR="0054597B">
        <w:t xml:space="preserve"> 30 km/h but may be </w:t>
      </w:r>
      <w:r w:rsidR="00C0190A">
        <w:t>more likely to</w:t>
      </w:r>
      <w:r w:rsidR="0054597B">
        <w:t xml:space="preserve"> reduce speed on some arterials. </w:t>
      </w:r>
      <w:r w:rsidR="007F1B91">
        <w:t>JF</w:t>
      </w:r>
      <w:r w:rsidR="0054597B">
        <w:t xml:space="preserve"> suggested</w:t>
      </w:r>
      <w:r w:rsidR="00C0190A">
        <w:t xml:space="preserve"> prioritising</w:t>
      </w:r>
      <w:r w:rsidR="0054597B">
        <w:t xml:space="preserve"> 40 km/h on St Georges Road</w:t>
      </w:r>
      <w:r>
        <w:t>.</w:t>
      </w:r>
    </w:p>
    <w:p w14:paraId="5AE1AB18" w14:textId="77777777" w:rsidR="009E2C2F" w:rsidRDefault="009E2C2F" w:rsidP="009E2C2F">
      <w:pPr>
        <w:spacing w:after="0" w:line="240" w:lineRule="auto"/>
        <w:ind w:right="-330"/>
      </w:pPr>
    </w:p>
    <w:p w14:paraId="290C5645" w14:textId="22DBEB67" w:rsidR="0054597B" w:rsidRDefault="0054597B" w:rsidP="009E2C2F">
      <w:pPr>
        <w:spacing w:after="0" w:line="240" w:lineRule="auto"/>
        <w:ind w:right="-330"/>
      </w:pPr>
      <w:r>
        <w:t xml:space="preserve">MC identified </w:t>
      </w:r>
      <w:r w:rsidR="00B5258B">
        <w:t xml:space="preserve">possible </w:t>
      </w:r>
      <w:r>
        <w:t>pop</w:t>
      </w:r>
      <w:r w:rsidR="00B5258B">
        <w:t>-</w:t>
      </w:r>
      <w:r>
        <w:t xml:space="preserve">ups </w:t>
      </w:r>
      <w:r w:rsidR="00AD7770">
        <w:t>for outdoor trading and dining on Rathdowne Street,</w:t>
      </w:r>
      <w:r>
        <w:t xml:space="preserve"> Carlton North that came out of the LAPM. </w:t>
      </w:r>
      <w:r w:rsidR="00B5258B">
        <w:t>He highlighted that the C</w:t>
      </w:r>
      <w:r>
        <w:t>ity of Melbourne is leading the way</w:t>
      </w:r>
      <w:r w:rsidR="00B5258B">
        <w:t xml:space="preserve"> with emergency </w:t>
      </w:r>
      <w:r w:rsidR="00C0190A">
        <w:t>bike routes</w:t>
      </w:r>
      <w:r w:rsidR="00B5258B">
        <w:t xml:space="preserve"> to which </w:t>
      </w:r>
      <w:r>
        <w:t>Yarra needs good connectivity.</w:t>
      </w:r>
    </w:p>
    <w:p w14:paraId="6FDCE56F" w14:textId="77777777" w:rsidR="009E2C2F" w:rsidRDefault="009E2C2F" w:rsidP="009E2C2F">
      <w:pPr>
        <w:spacing w:after="0" w:line="240" w:lineRule="auto"/>
        <w:ind w:right="-330"/>
      </w:pPr>
    </w:p>
    <w:p w14:paraId="59564F22" w14:textId="062B8911" w:rsidR="0054597B" w:rsidRDefault="0054597B" w:rsidP="009E2C2F">
      <w:pPr>
        <w:spacing w:after="0" w:line="240" w:lineRule="auto"/>
        <w:ind w:right="-330"/>
      </w:pPr>
      <w:r>
        <w:t xml:space="preserve">JF suggested pop-up bike lanes </w:t>
      </w:r>
      <w:r w:rsidR="00AD7770">
        <w:t>along</w:t>
      </w:r>
      <w:r>
        <w:t xml:space="preserve"> Heidelberg Road</w:t>
      </w:r>
      <w:r w:rsidR="00AD7770">
        <w:t xml:space="preserve"> (referred by Darebin and Banyule). This</w:t>
      </w:r>
      <w:r>
        <w:t xml:space="preserve"> </w:t>
      </w:r>
      <w:r w:rsidR="00AD7770">
        <w:t>was</w:t>
      </w:r>
      <w:r>
        <w:t xml:space="preserve"> supported by BAC members</w:t>
      </w:r>
      <w:r w:rsidR="00734FE2">
        <w:t xml:space="preserve"> and </w:t>
      </w:r>
      <w:r w:rsidR="00AD7770">
        <w:t>is</w:t>
      </w:r>
      <w:r w:rsidR="00734FE2">
        <w:t xml:space="preserve"> investigated by council officers</w:t>
      </w:r>
      <w:r>
        <w:t>.</w:t>
      </w:r>
    </w:p>
    <w:p w14:paraId="1C38B8D5" w14:textId="77777777" w:rsidR="009E2C2F" w:rsidRDefault="009E2C2F" w:rsidP="009E2C2F">
      <w:pPr>
        <w:spacing w:after="0" w:line="240" w:lineRule="auto"/>
        <w:ind w:right="-330"/>
      </w:pPr>
    </w:p>
    <w:p w14:paraId="5F26C2C9" w14:textId="3FD96C2A" w:rsidR="0056199F" w:rsidRDefault="0054597B" w:rsidP="009E2C2F">
      <w:pPr>
        <w:spacing w:after="0" w:line="240" w:lineRule="auto"/>
        <w:ind w:right="-330"/>
      </w:pPr>
      <w:r>
        <w:t xml:space="preserve">CS </w:t>
      </w:r>
      <w:r w:rsidR="00734FE2">
        <w:t>proposed</w:t>
      </w:r>
      <w:r w:rsidR="0056199F">
        <w:t xml:space="preserve"> </w:t>
      </w:r>
      <w:r w:rsidR="00734FE2">
        <w:t xml:space="preserve">more </w:t>
      </w:r>
      <w:r w:rsidR="0056199F">
        <w:t>priority crossing</w:t>
      </w:r>
      <w:r w:rsidR="00734FE2">
        <w:t>s</w:t>
      </w:r>
      <w:r w:rsidR="0056199F">
        <w:t xml:space="preserve"> on the Linear Park Trail/CCT </w:t>
      </w:r>
      <w:proofErr w:type="spellStart"/>
      <w:r w:rsidR="00AD7770">
        <w:t>eg</w:t>
      </w:r>
      <w:proofErr w:type="spellEnd"/>
      <w:r w:rsidR="00AD7770">
        <w:t xml:space="preserve"> at Bennet Street such as at </w:t>
      </w:r>
      <w:r>
        <w:t>Rae</w:t>
      </w:r>
      <w:r w:rsidR="0056199F">
        <w:t xml:space="preserve"> Street and </w:t>
      </w:r>
      <w:r w:rsidR="00734FE2">
        <w:t xml:space="preserve">also larger </w:t>
      </w:r>
      <w:r w:rsidR="0056199F">
        <w:t>school drop-off zones like on Wellington Street.</w:t>
      </w:r>
    </w:p>
    <w:p w14:paraId="6EEBEB0A" w14:textId="77777777" w:rsidR="009E2C2F" w:rsidRDefault="009E2C2F" w:rsidP="009E2C2F">
      <w:pPr>
        <w:spacing w:after="0" w:line="240" w:lineRule="auto"/>
        <w:ind w:right="-330"/>
      </w:pPr>
    </w:p>
    <w:p w14:paraId="6D0B8763" w14:textId="01040FAD" w:rsidR="0056199F" w:rsidRDefault="0056199F" w:rsidP="009E2C2F">
      <w:pPr>
        <w:spacing w:after="0" w:line="240" w:lineRule="auto"/>
        <w:ind w:right="-330"/>
      </w:pPr>
      <w:r>
        <w:lastRenderedPageBreak/>
        <w:t xml:space="preserve">BE </w:t>
      </w:r>
      <w:r w:rsidR="00734FE2">
        <w:t>recommended</w:t>
      </w:r>
      <w:r>
        <w:t xml:space="preserve"> removing parking on the northern side of Pa</w:t>
      </w:r>
      <w:r w:rsidR="00734FE2">
        <w:t>rk Street for a pop-up footpath to alleviate congestion on the CCT.</w:t>
      </w:r>
    </w:p>
    <w:p w14:paraId="2EE5EAD7" w14:textId="77777777" w:rsidR="009E2C2F" w:rsidRDefault="009E2C2F" w:rsidP="009E2C2F">
      <w:pPr>
        <w:spacing w:after="0" w:line="240" w:lineRule="auto"/>
        <w:ind w:right="-330"/>
      </w:pPr>
    </w:p>
    <w:p w14:paraId="6E55D028" w14:textId="4B08AAE6" w:rsidR="0054597B" w:rsidRDefault="0056199F" w:rsidP="009E2C2F">
      <w:pPr>
        <w:spacing w:after="0" w:line="240" w:lineRule="auto"/>
        <w:ind w:right="-330"/>
      </w:pPr>
      <w:r>
        <w:t xml:space="preserve">EC </w:t>
      </w:r>
      <w:r w:rsidR="00734FE2">
        <w:t xml:space="preserve">suggested having a bi-directional bike lane on </w:t>
      </w:r>
      <w:r>
        <w:t>Park Street from McIlwraith to Nicholson</w:t>
      </w:r>
      <w:r w:rsidR="00734FE2">
        <w:t xml:space="preserve"> </w:t>
      </w:r>
      <w:r w:rsidR="0098095F">
        <w:t>S</w:t>
      </w:r>
      <w:r w:rsidR="00734FE2">
        <w:t xml:space="preserve">treets as well as </w:t>
      </w:r>
      <w:r w:rsidR="007F1B91">
        <w:t xml:space="preserve">an intervention to assist school children riding on Richardson/Reid to </w:t>
      </w:r>
      <w:r w:rsidR="00734FE2">
        <w:t>Alfred Crescent</w:t>
      </w:r>
      <w:r w:rsidR="0056785F">
        <w:t xml:space="preserve"> to access schools in Princes </w:t>
      </w:r>
      <w:r w:rsidR="007F1B91">
        <w:t>Hill and N</w:t>
      </w:r>
      <w:r w:rsidR="0056785F">
        <w:t>orth</w:t>
      </w:r>
      <w:r w:rsidR="007F1B91">
        <w:t xml:space="preserve"> Fitzroy</w:t>
      </w:r>
      <w:r w:rsidR="00734FE2">
        <w:t xml:space="preserve">. He </w:t>
      </w:r>
      <w:r w:rsidR="007F1B91">
        <w:t>suggested</w:t>
      </w:r>
      <w:r>
        <w:t xml:space="preserve"> </w:t>
      </w:r>
      <w:r w:rsidR="007F1B91">
        <w:t xml:space="preserve">utilising </w:t>
      </w:r>
      <w:r>
        <w:t xml:space="preserve">the rail reserve near Heidelberg Road </w:t>
      </w:r>
      <w:r w:rsidR="00777505">
        <w:t>to create an active transport link</w:t>
      </w:r>
      <w:r w:rsidR="006A38F7">
        <w:t xml:space="preserve">. </w:t>
      </w:r>
      <w:r w:rsidR="00734FE2">
        <w:t>He also proposed</w:t>
      </w:r>
      <w:r w:rsidR="0056785F">
        <w:t xml:space="preserve"> a</w:t>
      </w:r>
      <w:r w:rsidR="00734FE2">
        <w:t xml:space="preserve"> r</w:t>
      </w:r>
      <w:r w:rsidR="006A38F7" w:rsidRPr="006A38F7">
        <w:t xml:space="preserve">eview of </w:t>
      </w:r>
      <w:r w:rsidR="007F1B91">
        <w:t xml:space="preserve">current </w:t>
      </w:r>
      <w:r w:rsidR="00734FE2">
        <w:t>tree planting on footpaths.</w:t>
      </w:r>
      <w:r w:rsidR="006A38F7" w:rsidRPr="006A38F7">
        <w:t xml:space="preserve"> </w:t>
      </w:r>
    </w:p>
    <w:p w14:paraId="4C9A336B" w14:textId="77777777" w:rsidR="009E2C2F" w:rsidRDefault="009E2C2F" w:rsidP="009E2C2F">
      <w:pPr>
        <w:spacing w:after="0" w:line="240" w:lineRule="auto"/>
        <w:ind w:right="-330"/>
      </w:pPr>
    </w:p>
    <w:p w14:paraId="6D1F7DA6" w14:textId="6638B4F6" w:rsidR="00414A20" w:rsidRDefault="00777505" w:rsidP="009E2C2F">
      <w:pPr>
        <w:spacing w:after="0" w:line="240" w:lineRule="auto"/>
        <w:ind w:right="-330"/>
      </w:pPr>
      <w:r>
        <w:t>PE updated Yarra</w:t>
      </w:r>
      <w:r w:rsidR="007F1B91">
        <w:t>’s</w:t>
      </w:r>
      <w:r>
        <w:t xml:space="preserve"> </w:t>
      </w:r>
      <w:r w:rsidR="00734FE2">
        <w:t xml:space="preserve">current </w:t>
      </w:r>
      <w:r>
        <w:t>work</w:t>
      </w:r>
      <w:r w:rsidR="00115C4B">
        <w:t xml:space="preserve"> </w:t>
      </w:r>
      <w:r>
        <w:t xml:space="preserve">with </w:t>
      </w:r>
      <w:r w:rsidR="00734FE2">
        <w:t xml:space="preserve">the </w:t>
      </w:r>
      <w:r>
        <w:t>C</w:t>
      </w:r>
      <w:r w:rsidR="00734FE2">
        <w:t xml:space="preserve">ity of </w:t>
      </w:r>
      <w:r>
        <w:t>M</w:t>
      </w:r>
      <w:r w:rsidR="00734FE2">
        <w:t>elbourne and City of Port Phillip</w:t>
      </w:r>
      <w:r>
        <w:t xml:space="preserve"> to use DoT funding </w:t>
      </w:r>
      <w:r w:rsidR="007F1B91">
        <w:t>on</w:t>
      </w:r>
      <w:r>
        <w:t xml:space="preserve"> </w:t>
      </w:r>
      <w:r w:rsidR="00146C09">
        <w:t xml:space="preserve">a </w:t>
      </w:r>
      <w:bookmarkStart w:id="0" w:name="_GoBack"/>
      <w:bookmarkEnd w:id="0"/>
      <w:r>
        <w:t>behaviour change program in the next 12 months.</w:t>
      </w:r>
    </w:p>
    <w:p w14:paraId="2DE540D1" w14:textId="77777777" w:rsidR="009E2C2F" w:rsidRPr="00B85C21" w:rsidRDefault="009E2C2F" w:rsidP="009E2C2F">
      <w:pPr>
        <w:spacing w:after="0" w:line="240" w:lineRule="auto"/>
        <w:ind w:right="-330"/>
      </w:pPr>
    </w:p>
    <w:p w14:paraId="7D9C2BD4" w14:textId="09592F25" w:rsidR="00174213" w:rsidRDefault="00174213" w:rsidP="009E2C2F">
      <w:pPr>
        <w:pStyle w:val="ListParagraph"/>
        <w:numPr>
          <w:ilvl w:val="0"/>
          <w:numId w:val="18"/>
        </w:numPr>
        <w:spacing w:after="0" w:line="240" w:lineRule="auto"/>
        <w:ind w:right="-330"/>
        <w:rPr>
          <w:b/>
          <w:bCs/>
        </w:rPr>
      </w:pPr>
      <w:r>
        <w:rPr>
          <w:b/>
          <w:bCs/>
        </w:rPr>
        <w:t>Updates</w:t>
      </w:r>
    </w:p>
    <w:p w14:paraId="1ECB7757" w14:textId="3D725105" w:rsidR="00174213" w:rsidRDefault="00174213" w:rsidP="00174213">
      <w:pPr>
        <w:pStyle w:val="ListParagraph"/>
        <w:spacing w:after="0" w:line="240" w:lineRule="auto"/>
        <w:ind w:right="-330"/>
        <w:rPr>
          <w:b/>
          <w:bCs/>
        </w:rPr>
      </w:pPr>
    </w:p>
    <w:p w14:paraId="2143AC79" w14:textId="77777777" w:rsidR="00174213" w:rsidRDefault="00174213" w:rsidP="00174213">
      <w:pPr>
        <w:pStyle w:val="ListParagraph"/>
        <w:spacing w:after="0" w:line="240" w:lineRule="auto"/>
        <w:ind w:left="0" w:right="-330"/>
      </w:pPr>
      <w:r w:rsidRPr="00174213">
        <w:t>Cr Fristacky</w:t>
      </w:r>
      <w:r>
        <w:t xml:space="preserve"> identified items for noting re:</w:t>
      </w:r>
    </w:p>
    <w:p w14:paraId="71C4D8B7" w14:textId="77777777" w:rsidR="00174213" w:rsidRDefault="00174213" w:rsidP="00174213">
      <w:pPr>
        <w:pStyle w:val="ListParagraph"/>
        <w:spacing w:after="0" w:line="240" w:lineRule="auto"/>
        <w:ind w:left="0" w:right="-330"/>
      </w:pPr>
    </w:p>
    <w:p w14:paraId="54EC18F1" w14:textId="2475ACD7" w:rsidR="00174213" w:rsidRDefault="00174213" w:rsidP="00174213">
      <w:pPr>
        <w:pStyle w:val="ListParagraph"/>
        <w:numPr>
          <w:ilvl w:val="0"/>
          <w:numId w:val="33"/>
        </w:numPr>
        <w:spacing w:after="0" w:line="240" w:lineRule="auto"/>
        <w:ind w:right="-330"/>
      </w:pPr>
      <w:r>
        <w:t>Yarra’s draft Budget 2020/21 inviting BAC examination and submissions</w:t>
      </w:r>
      <w:r w:rsidR="0098095F">
        <w:t>;</w:t>
      </w:r>
    </w:p>
    <w:p w14:paraId="659AF798" w14:textId="4CDC06D3" w:rsidR="00174213" w:rsidRPr="00174213" w:rsidRDefault="00174213" w:rsidP="00174213">
      <w:pPr>
        <w:pStyle w:val="ListParagraph"/>
        <w:numPr>
          <w:ilvl w:val="0"/>
          <w:numId w:val="33"/>
        </w:numPr>
        <w:spacing w:after="0" w:line="240" w:lineRule="auto"/>
        <w:ind w:right="-330"/>
      </w:pPr>
      <w:r>
        <w:t>JUMP e-bike share scheme being taken over by new operator (Lime)</w:t>
      </w:r>
      <w:r w:rsidR="0098095F">
        <w:t>.</w:t>
      </w:r>
      <w:r>
        <w:t xml:space="preserve"> </w:t>
      </w:r>
    </w:p>
    <w:p w14:paraId="73638BAD" w14:textId="77777777" w:rsidR="00174213" w:rsidRDefault="00174213" w:rsidP="00174213">
      <w:pPr>
        <w:pStyle w:val="ListParagraph"/>
        <w:spacing w:after="0" w:line="240" w:lineRule="auto"/>
        <w:ind w:right="-330"/>
        <w:rPr>
          <w:b/>
          <w:bCs/>
        </w:rPr>
      </w:pPr>
    </w:p>
    <w:p w14:paraId="6C243187" w14:textId="4CF26B73" w:rsidR="00263977" w:rsidRDefault="00B85C21" w:rsidP="009E2C2F">
      <w:pPr>
        <w:pStyle w:val="ListParagraph"/>
        <w:numPr>
          <w:ilvl w:val="0"/>
          <w:numId w:val="18"/>
        </w:numPr>
        <w:spacing w:after="0" w:line="240" w:lineRule="auto"/>
        <w:ind w:right="-330"/>
        <w:rPr>
          <w:b/>
          <w:bCs/>
        </w:rPr>
      </w:pPr>
      <w:r w:rsidRPr="006A38F7">
        <w:rPr>
          <w:b/>
          <w:bCs/>
        </w:rPr>
        <w:t>Summary of workshop recommendations</w:t>
      </w:r>
      <w:r w:rsidR="00777505" w:rsidRPr="006A38F7">
        <w:rPr>
          <w:b/>
          <w:bCs/>
        </w:rPr>
        <w:t xml:space="preserve"> and next steps</w:t>
      </w:r>
      <w:r w:rsidR="00263977" w:rsidRPr="006A38F7">
        <w:rPr>
          <w:b/>
          <w:bCs/>
        </w:rPr>
        <w:t xml:space="preserve">  </w:t>
      </w:r>
    </w:p>
    <w:p w14:paraId="0B110182" w14:textId="77777777" w:rsidR="00174213" w:rsidRPr="006A38F7" w:rsidRDefault="00174213" w:rsidP="00174213">
      <w:pPr>
        <w:pStyle w:val="ListParagraph"/>
        <w:spacing w:after="0" w:line="240" w:lineRule="auto"/>
        <w:ind w:right="-330"/>
        <w:rPr>
          <w:b/>
          <w:bCs/>
        </w:rPr>
      </w:pPr>
    </w:p>
    <w:p w14:paraId="438CFB5C" w14:textId="65B7C89B" w:rsidR="00C92827" w:rsidRDefault="00777505" w:rsidP="009E2C2F">
      <w:pPr>
        <w:spacing w:after="0" w:line="240" w:lineRule="auto"/>
        <w:ind w:right="-330"/>
      </w:pPr>
      <w:r>
        <w:t>C</w:t>
      </w:r>
      <w:r w:rsidR="00C92827">
        <w:t xml:space="preserve">r Fristacky summarised </w:t>
      </w:r>
      <w:r w:rsidR="00174213">
        <w:t>key</w:t>
      </w:r>
      <w:r w:rsidR="00C92827">
        <w:t xml:space="preserve"> recommendations</w:t>
      </w:r>
      <w:r>
        <w:t xml:space="preserve"> and</w:t>
      </w:r>
      <w:r w:rsidR="00C92827">
        <w:t xml:space="preserve"> thanked everyone for their participation.</w:t>
      </w:r>
    </w:p>
    <w:p w14:paraId="220D2801" w14:textId="77777777" w:rsidR="00174213" w:rsidRDefault="00174213" w:rsidP="009E2C2F">
      <w:pPr>
        <w:spacing w:after="0" w:line="240" w:lineRule="auto"/>
        <w:ind w:right="-330"/>
      </w:pPr>
    </w:p>
    <w:p w14:paraId="1293C0E1" w14:textId="793930AC" w:rsidR="005A7BC4" w:rsidRDefault="00777505" w:rsidP="009E2C2F">
      <w:pPr>
        <w:spacing w:after="0" w:line="240" w:lineRule="auto"/>
        <w:ind w:right="-330"/>
      </w:pPr>
      <w:r>
        <w:t xml:space="preserve">RT advised there </w:t>
      </w:r>
      <w:r w:rsidR="00174213">
        <w:t>wa</w:t>
      </w:r>
      <w:r>
        <w:t>s no set date for the next BAC meeting.</w:t>
      </w:r>
    </w:p>
    <w:p w14:paraId="0E3C5964" w14:textId="77777777" w:rsidR="009E2C2F" w:rsidRDefault="009E2C2F" w:rsidP="009E2C2F">
      <w:pPr>
        <w:spacing w:after="0" w:line="240" w:lineRule="auto"/>
        <w:ind w:right="-330"/>
      </w:pPr>
    </w:p>
    <w:p w14:paraId="495B4404" w14:textId="3C3E16DD" w:rsidR="005A7BC4" w:rsidRDefault="007F1B91" w:rsidP="009E2C2F">
      <w:pPr>
        <w:pStyle w:val="ListParagraph"/>
        <w:numPr>
          <w:ilvl w:val="0"/>
          <w:numId w:val="18"/>
        </w:numPr>
        <w:spacing w:after="0" w:line="240" w:lineRule="auto"/>
        <w:ind w:right="-330"/>
        <w:rPr>
          <w:b/>
          <w:bCs/>
        </w:rPr>
      </w:pPr>
      <w:r>
        <w:rPr>
          <w:b/>
          <w:bCs/>
        </w:rPr>
        <w:t>M</w:t>
      </w:r>
      <w:r w:rsidR="005A7BC4" w:rsidRPr="006A38F7">
        <w:rPr>
          <w:b/>
          <w:bCs/>
        </w:rPr>
        <w:t>eeting close</w:t>
      </w:r>
      <w:r w:rsidR="00A65950" w:rsidRPr="006A38F7">
        <w:rPr>
          <w:b/>
          <w:bCs/>
        </w:rPr>
        <w:t xml:space="preserve"> </w:t>
      </w:r>
    </w:p>
    <w:p w14:paraId="34FFE557" w14:textId="77777777" w:rsidR="009E2C2F" w:rsidRPr="006A38F7" w:rsidRDefault="009E2C2F" w:rsidP="009E2C2F">
      <w:pPr>
        <w:pStyle w:val="ListParagraph"/>
        <w:spacing w:after="0" w:line="240" w:lineRule="auto"/>
        <w:ind w:right="-330"/>
        <w:rPr>
          <w:b/>
          <w:bCs/>
        </w:rPr>
      </w:pPr>
    </w:p>
    <w:p w14:paraId="4D4D23D8" w14:textId="6D74DEEF" w:rsidR="005A7BC4" w:rsidRDefault="005A7BC4" w:rsidP="009E2C2F">
      <w:pPr>
        <w:spacing w:after="0" w:line="240" w:lineRule="auto"/>
        <w:ind w:right="-330"/>
      </w:pPr>
      <w:r>
        <w:t>Mayor</w:t>
      </w:r>
      <w:r w:rsidR="00C92827">
        <w:t xml:space="preserve"> Coleman</w:t>
      </w:r>
      <w:r>
        <w:t xml:space="preserve"> </w:t>
      </w:r>
      <w:r w:rsidR="00777505">
        <w:t xml:space="preserve">reiterated that </w:t>
      </w:r>
      <w:r w:rsidR="00C92827">
        <w:t>the current situation is a great</w:t>
      </w:r>
      <w:r w:rsidR="00777505">
        <w:t xml:space="preserve"> opportunity </w:t>
      </w:r>
      <w:r w:rsidR="007F1B91">
        <w:t>for Council to implement</w:t>
      </w:r>
      <w:r w:rsidR="00777505">
        <w:t xml:space="preserve"> low-cost </w:t>
      </w:r>
      <w:r w:rsidR="007F1B91">
        <w:t xml:space="preserve">pop-up </w:t>
      </w:r>
      <w:r w:rsidR="00777505">
        <w:t xml:space="preserve">solutions </w:t>
      </w:r>
      <w:r w:rsidR="007F1B91">
        <w:t>to support</w:t>
      </w:r>
      <w:r w:rsidR="00777505">
        <w:t xml:space="preserve"> return to work and school.</w:t>
      </w:r>
    </w:p>
    <w:p w14:paraId="2364FFDE" w14:textId="77777777" w:rsidR="00414A20" w:rsidRDefault="00414A20" w:rsidP="009E2C2F">
      <w:pPr>
        <w:spacing w:line="360" w:lineRule="auto"/>
        <w:ind w:right="-330"/>
        <w:rPr>
          <w:rFonts w:asciiTheme="minorHAnsi" w:hAnsiTheme="minorHAnsi" w:cstheme="minorHAnsi"/>
          <w:b/>
        </w:rPr>
      </w:pPr>
    </w:p>
    <w:p w14:paraId="74B8BECA" w14:textId="0416D365" w:rsidR="00414A20" w:rsidRPr="00414A20" w:rsidRDefault="009E2C2F" w:rsidP="009E2C2F">
      <w:pPr>
        <w:spacing w:line="360" w:lineRule="auto"/>
        <w:ind w:right="-33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</w:t>
      </w:r>
    </w:p>
    <w:sectPr w:rsidR="00414A20" w:rsidRPr="00414A20" w:rsidSect="009E2C2F">
      <w:footerReference w:type="default" r:id="rId8"/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91707" w14:textId="77777777" w:rsidR="008169FD" w:rsidRDefault="008169FD">
      <w:pPr>
        <w:spacing w:after="0" w:line="240" w:lineRule="auto"/>
      </w:pPr>
      <w:r>
        <w:separator/>
      </w:r>
    </w:p>
  </w:endnote>
  <w:endnote w:type="continuationSeparator" w:id="0">
    <w:p w14:paraId="2CCD69F9" w14:textId="77777777" w:rsidR="008169FD" w:rsidRDefault="0081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15F99" w14:textId="77777777" w:rsidR="00692467" w:rsidRDefault="002817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C09">
      <w:rPr>
        <w:noProof/>
      </w:rPr>
      <w:t>2</w:t>
    </w:r>
    <w:r>
      <w:rPr>
        <w:noProof/>
      </w:rPr>
      <w:fldChar w:fldCharType="end"/>
    </w:r>
  </w:p>
  <w:p w14:paraId="51DD427A" w14:textId="77777777" w:rsidR="00692467" w:rsidRDefault="0069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6234F" w14:textId="77777777" w:rsidR="008169FD" w:rsidRDefault="008169FD">
      <w:pPr>
        <w:spacing w:after="0" w:line="240" w:lineRule="auto"/>
      </w:pPr>
      <w:r>
        <w:separator/>
      </w:r>
    </w:p>
  </w:footnote>
  <w:footnote w:type="continuationSeparator" w:id="0">
    <w:p w14:paraId="681BA888" w14:textId="77777777" w:rsidR="008169FD" w:rsidRDefault="0081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3E6"/>
    <w:multiLevelType w:val="hybridMultilevel"/>
    <w:tmpl w:val="DF067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945"/>
    <w:multiLevelType w:val="hybridMultilevel"/>
    <w:tmpl w:val="6A24600E"/>
    <w:lvl w:ilvl="0" w:tplc="66B0E4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70A"/>
    <w:multiLevelType w:val="multilevel"/>
    <w:tmpl w:val="F1D40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5E713D"/>
    <w:multiLevelType w:val="hybridMultilevel"/>
    <w:tmpl w:val="C42A2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36FE"/>
    <w:multiLevelType w:val="hybridMultilevel"/>
    <w:tmpl w:val="DD92A5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635D7"/>
    <w:multiLevelType w:val="multilevel"/>
    <w:tmpl w:val="E02A5A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</w:lvl>
  </w:abstractNum>
  <w:abstractNum w:abstractNumId="6" w15:restartNumberingAfterBreak="0">
    <w:nsid w:val="1ABC663D"/>
    <w:multiLevelType w:val="hybridMultilevel"/>
    <w:tmpl w:val="EB4A17CE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1CF33CC9"/>
    <w:multiLevelType w:val="hybridMultilevel"/>
    <w:tmpl w:val="7D50E562"/>
    <w:lvl w:ilvl="0" w:tplc="F56A89B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2899"/>
    <w:multiLevelType w:val="hybridMultilevel"/>
    <w:tmpl w:val="488CB8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01E83"/>
    <w:multiLevelType w:val="hybridMultilevel"/>
    <w:tmpl w:val="B3FEA3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B237A"/>
    <w:multiLevelType w:val="multilevel"/>
    <w:tmpl w:val="9542A9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BA488A"/>
    <w:multiLevelType w:val="hybridMultilevel"/>
    <w:tmpl w:val="0FDEFA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CB1B2F"/>
    <w:multiLevelType w:val="hybridMultilevel"/>
    <w:tmpl w:val="AC42D242"/>
    <w:lvl w:ilvl="0" w:tplc="2DBAC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58AA"/>
    <w:multiLevelType w:val="multilevel"/>
    <w:tmpl w:val="7FD8FAD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316F2265"/>
    <w:multiLevelType w:val="multilevel"/>
    <w:tmpl w:val="8264B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4315459"/>
    <w:multiLevelType w:val="hybridMultilevel"/>
    <w:tmpl w:val="E59C4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216EC"/>
    <w:multiLevelType w:val="hybridMultilevel"/>
    <w:tmpl w:val="86445A4A"/>
    <w:lvl w:ilvl="0" w:tplc="BD6C6BC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86113"/>
    <w:multiLevelType w:val="hybridMultilevel"/>
    <w:tmpl w:val="C4243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71C54"/>
    <w:multiLevelType w:val="hybridMultilevel"/>
    <w:tmpl w:val="F5402DA0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>
      <w:start w:val="1"/>
      <w:numFmt w:val="lowerLetter"/>
      <w:lvlText w:val="%2."/>
      <w:lvlJc w:val="left"/>
      <w:pPr>
        <w:ind w:left="1490" w:hanging="360"/>
      </w:pPr>
    </w:lvl>
    <w:lvl w:ilvl="2" w:tplc="0C09001B">
      <w:start w:val="1"/>
      <w:numFmt w:val="lowerRoman"/>
      <w:lvlText w:val="%3."/>
      <w:lvlJc w:val="right"/>
      <w:pPr>
        <w:ind w:left="2210" w:hanging="180"/>
      </w:pPr>
    </w:lvl>
    <w:lvl w:ilvl="3" w:tplc="0C09000F">
      <w:start w:val="1"/>
      <w:numFmt w:val="decimal"/>
      <w:lvlText w:val="%4."/>
      <w:lvlJc w:val="left"/>
      <w:pPr>
        <w:ind w:left="2930" w:hanging="360"/>
      </w:pPr>
    </w:lvl>
    <w:lvl w:ilvl="4" w:tplc="0C090019">
      <w:start w:val="1"/>
      <w:numFmt w:val="lowerLetter"/>
      <w:lvlText w:val="%5."/>
      <w:lvlJc w:val="left"/>
      <w:pPr>
        <w:ind w:left="3650" w:hanging="360"/>
      </w:pPr>
    </w:lvl>
    <w:lvl w:ilvl="5" w:tplc="0C09001B">
      <w:start w:val="1"/>
      <w:numFmt w:val="lowerRoman"/>
      <w:lvlText w:val="%6."/>
      <w:lvlJc w:val="right"/>
      <w:pPr>
        <w:ind w:left="4370" w:hanging="180"/>
      </w:pPr>
    </w:lvl>
    <w:lvl w:ilvl="6" w:tplc="0C09000F">
      <w:start w:val="1"/>
      <w:numFmt w:val="decimal"/>
      <w:lvlText w:val="%7."/>
      <w:lvlJc w:val="left"/>
      <w:pPr>
        <w:ind w:left="5090" w:hanging="360"/>
      </w:pPr>
    </w:lvl>
    <w:lvl w:ilvl="7" w:tplc="0C090019">
      <w:start w:val="1"/>
      <w:numFmt w:val="lowerLetter"/>
      <w:lvlText w:val="%8."/>
      <w:lvlJc w:val="left"/>
      <w:pPr>
        <w:ind w:left="5810" w:hanging="360"/>
      </w:pPr>
    </w:lvl>
    <w:lvl w:ilvl="8" w:tplc="0C09001B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BE26C5D"/>
    <w:multiLevelType w:val="hybridMultilevel"/>
    <w:tmpl w:val="D9425768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4D201A6C"/>
    <w:multiLevelType w:val="hybridMultilevel"/>
    <w:tmpl w:val="74C2BB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00643"/>
    <w:multiLevelType w:val="hybridMultilevel"/>
    <w:tmpl w:val="AFA0F7E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7D95B71"/>
    <w:multiLevelType w:val="hybridMultilevel"/>
    <w:tmpl w:val="94E21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801B4"/>
    <w:multiLevelType w:val="hybridMultilevel"/>
    <w:tmpl w:val="CDD4E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522F2"/>
    <w:multiLevelType w:val="hybridMultilevel"/>
    <w:tmpl w:val="D378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83B0A"/>
    <w:multiLevelType w:val="hybridMultilevel"/>
    <w:tmpl w:val="C42A2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E589A"/>
    <w:multiLevelType w:val="hybridMultilevel"/>
    <w:tmpl w:val="9E4A0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24506"/>
    <w:multiLevelType w:val="hybridMultilevel"/>
    <w:tmpl w:val="94E21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421FF"/>
    <w:multiLevelType w:val="hybridMultilevel"/>
    <w:tmpl w:val="F80CA1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322BB7"/>
    <w:multiLevelType w:val="hybridMultilevel"/>
    <w:tmpl w:val="3F922D2C"/>
    <w:lvl w:ilvl="0" w:tplc="66D43CD6">
      <w:start w:val="2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B363EC"/>
    <w:multiLevelType w:val="hybridMultilevel"/>
    <w:tmpl w:val="EF623936"/>
    <w:lvl w:ilvl="0" w:tplc="4978CD7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942F7"/>
    <w:multiLevelType w:val="hybridMultilevel"/>
    <w:tmpl w:val="9BDCDACE"/>
    <w:lvl w:ilvl="0" w:tplc="BE568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A2513A"/>
    <w:multiLevelType w:val="hybridMultilevel"/>
    <w:tmpl w:val="C3029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1"/>
  </w:num>
  <w:num w:numId="5">
    <w:abstractNumId w:val="3"/>
  </w:num>
  <w:num w:numId="6">
    <w:abstractNumId w:val="16"/>
  </w:num>
  <w:num w:numId="7">
    <w:abstractNumId w:val="7"/>
  </w:num>
  <w:num w:numId="8">
    <w:abstractNumId w:val="21"/>
  </w:num>
  <w:num w:numId="9">
    <w:abstractNumId w:val="12"/>
  </w:num>
  <w:num w:numId="10">
    <w:abstractNumId w:val="5"/>
  </w:num>
  <w:num w:numId="11">
    <w:abstractNumId w:val="26"/>
  </w:num>
  <w:num w:numId="12">
    <w:abstractNumId w:val="0"/>
  </w:num>
  <w:num w:numId="13">
    <w:abstractNumId w:val="17"/>
  </w:num>
  <w:num w:numId="14">
    <w:abstractNumId w:val="28"/>
  </w:num>
  <w:num w:numId="15">
    <w:abstractNumId w:val="30"/>
  </w:num>
  <w:num w:numId="16">
    <w:abstractNumId w:val="25"/>
  </w:num>
  <w:num w:numId="17">
    <w:abstractNumId w:val="31"/>
  </w:num>
  <w:num w:numId="18">
    <w:abstractNumId w:val="20"/>
  </w:num>
  <w:num w:numId="19">
    <w:abstractNumId w:val="10"/>
  </w:num>
  <w:num w:numId="20">
    <w:abstractNumId w:val="13"/>
  </w:num>
  <w:num w:numId="21">
    <w:abstractNumId w:val="2"/>
  </w:num>
  <w:num w:numId="22">
    <w:abstractNumId w:val="4"/>
  </w:num>
  <w:num w:numId="23">
    <w:abstractNumId w:val="8"/>
  </w:num>
  <w:num w:numId="24">
    <w:abstractNumId w:val="14"/>
  </w:num>
  <w:num w:numId="25">
    <w:abstractNumId w:val="9"/>
  </w:num>
  <w:num w:numId="26">
    <w:abstractNumId w:val="23"/>
  </w:num>
  <w:num w:numId="27">
    <w:abstractNumId w:val="2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9"/>
  </w:num>
  <w:num w:numId="31">
    <w:abstractNumId w:val="24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6E"/>
    <w:rsid w:val="000078CE"/>
    <w:rsid w:val="00013B97"/>
    <w:rsid w:val="00032FEB"/>
    <w:rsid w:val="0003663A"/>
    <w:rsid w:val="00052F22"/>
    <w:rsid w:val="00072ABE"/>
    <w:rsid w:val="000732B5"/>
    <w:rsid w:val="000D6222"/>
    <w:rsid w:val="0011047B"/>
    <w:rsid w:val="00115C4B"/>
    <w:rsid w:val="00123F21"/>
    <w:rsid w:val="001253EB"/>
    <w:rsid w:val="00133550"/>
    <w:rsid w:val="00135F87"/>
    <w:rsid w:val="00146C09"/>
    <w:rsid w:val="00154FE9"/>
    <w:rsid w:val="001674E5"/>
    <w:rsid w:val="0016773D"/>
    <w:rsid w:val="00167FD8"/>
    <w:rsid w:val="001712A7"/>
    <w:rsid w:val="00174213"/>
    <w:rsid w:val="00180739"/>
    <w:rsid w:val="00181289"/>
    <w:rsid w:val="001A5FED"/>
    <w:rsid w:val="001B6638"/>
    <w:rsid w:val="001C5338"/>
    <w:rsid w:val="001D00C2"/>
    <w:rsid w:val="001D010E"/>
    <w:rsid w:val="001D5D2B"/>
    <w:rsid w:val="001D6F16"/>
    <w:rsid w:val="001E355C"/>
    <w:rsid w:val="001F0C1B"/>
    <w:rsid w:val="002120E0"/>
    <w:rsid w:val="00217D5B"/>
    <w:rsid w:val="00220EF0"/>
    <w:rsid w:val="00237705"/>
    <w:rsid w:val="002537B5"/>
    <w:rsid w:val="00263977"/>
    <w:rsid w:val="00265E92"/>
    <w:rsid w:val="002817AB"/>
    <w:rsid w:val="00282281"/>
    <w:rsid w:val="002B2B6F"/>
    <w:rsid w:val="002B3925"/>
    <w:rsid w:val="002C40B3"/>
    <w:rsid w:val="002D6B97"/>
    <w:rsid w:val="002F6D7E"/>
    <w:rsid w:val="003155F1"/>
    <w:rsid w:val="00391FD7"/>
    <w:rsid w:val="003D628C"/>
    <w:rsid w:val="00414A20"/>
    <w:rsid w:val="0042188E"/>
    <w:rsid w:val="004256C9"/>
    <w:rsid w:val="00425919"/>
    <w:rsid w:val="00431068"/>
    <w:rsid w:val="00451949"/>
    <w:rsid w:val="00453AD8"/>
    <w:rsid w:val="00457F3D"/>
    <w:rsid w:val="00464931"/>
    <w:rsid w:val="00476B8C"/>
    <w:rsid w:val="0047774F"/>
    <w:rsid w:val="0048069D"/>
    <w:rsid w:val="00482B62"/>
    <w:rsid w:val="004B0BDF"/>
    <w:rsid w:val="004C12D5"/>
    <w:rsid w:val="004C3FAF"/>
    <w:rsid w:val="004C4C10"/>
    <w:rsid w:val="004C7769"/>
    <w:rsid w:val="004E7CDB"/>
    <w:rsid w:val="00513D8B"/>
    <w:rsid w:val="00515BE1"/>
    <w:rsid w:val="00522658"/>
    <w:rsid w:val="00530E93"/>
    <w:rsid w:val="005310E9"/>
    <w:rsid w:val="0054450A"/>
    <w:rsid w:val="0054597B"/>
    <w:rsid w:val="00547484"/>
    <w:rsid w:val="005542DF"/>
    <w:rsid w:val="00561191"/>
    <w:rsid w:val="0056199F"/>
    <w:rsid w:val="0056785F"/>
    <w:rsid w:val="005702D5"/>
    <w:rsid w:val="0057081D"/>
    <w:rsid w:val="00580A6E"/>
    <w:rsid w:val="00584E71"/>
    <w:rsid w:val="00586712"/>
    <w:rsid w:val="005877CD"/>
    <w:rsid w:val="00587A55"/>
    <w:rsid w:val="005A1A62"/>
    <w:rsid w:val="005A7BC4"/>
    <w:rsid w:val="005B5C17"/>
    <w:rsid w:val="005C0091"/>
    <w:rsid w:val="005D67DC"/>
    <w:rsid w:val="005E3D05"/>
    <w:rsid w:val="005F7B21"/>
    <w:rsid w:val="0060410E"/>
    <w:rsid w:val="00615C19"/>
    <w:rsid w:val="00651570"/>
    <w:rsid w:val="006516CB"/>
    <w:rsid w:val="00657057"/>
    <w:rsid w:val="00662939"/>
    <w:rsid w:val="00667C16"/>
    <w:rsid w:val="006773FC"/>
    <w:rsid w:val="00692467"/>
    <w:rsid w:val="006A38F7"/>
    <w:rsid w:val="006C4C50"/>
    <w:rsid w:val="006C55C8"/>
    <w:rsid w:val="006D2E63"/>
    <w:rsid w:val="006D4794"/>
    <w:rsid w:val="006D6463"/>
    <w:rsid w:val="006F29EA"/>
    <w:rsid w:val="007140DF"/>
    <w:rsid w:val="007153D9"/>
    <w:rsid w:val="00722E4B"/>
    <w:rsid w:val="00734FE2"/>
    <w:rsid w:val="00751F85"/>
    <w:rsid w:val="007567FD"/>
    <w:rsid w:val="007622CB"/>
    <w:rsid w:val="00772A74"/>
    <w:rsid w:val="00777505"/>
    <w:rsid w:val="00780B90"/>
    <w:rsid w:val="00791A1E"/>
    <w:rsid w:val="0079227B"/>
    <w:rsid w:val="007B2A88"/>
    <w:rsid w:val="007D4A11"/>
    <w:rsid w:val="007E7E01"/>
    <w:rsid w:val="007F1147"/>
    <w:rsid w:val="007F1B91"/>
    <w:rsid w:val="00811677"/>
    <w:rsid w:val="008169FD"/>
    <w:rsid w:val="008202F3"/>
    <w:rsid w:val="00826F4C"/>
    <w:rsid w:val="00831E82"/>
    <w:rsid w:val="00844C28"/>
    <w:rsid w:val="008559EC"/>
    <w:rsid w:val="00862AB7"/>
    <w:rsid w:val="00872B3E"/>
    <w:rsid w:val="00877A4F"/>
    <w:rsid w:val="00880FBF"/>
    <w:rsid w:val="0088383E"/>
    <w:rsid w:val="008A2D14"/>
    <w:rsid w:val="008A7693"/>
    <w:rsid w:val="008B5A26"/>
    <w:rsid w:val="008B773D"/>
    <w:rsid w:val="008C5B4C"/>
    <w:rsid w:val="008C5C9F"/>
    <w:rsid w:val="008D6923"/>
    <w:rsid w:val="008F0617"/>
    <w:rsid w:val="008F18F2"/>
    <w:rsid w:val="00907060"/>
    <w:rsid w:val="009104B8"/>
    <w:rsid w:val="00913F94"/>
    <w:rsid w:val="0091444C"/>
    <w:rsid w:val="009214D6"/>
    <w:rsid w:val="00924651"/>
    <w:rsid w:val="00932622"/>
    <w:rsid w:val="00941DBF"/>
    <w:rsid w:val="0098095F"/>
    <w:rsid w:val="00991651"/>
    <w:rsid w:val="0099632C"/>
    <w:rsid w:val="009A5237"/>
    <w:rsid w:val="009B573E"/>
    <w:rsid w:val="009C1DC5"/>
    <w:rsid w:val="009C7F95"/>
    <w:rsid w:val="009D4E7C"/>
    <w:rsid w:val="009E0DAC"/>
    <w:rsid w:val="009E2B91"/>
    <w:rsid w:val="009E2C2F"/>
    <w:rsid w:val="009F080E"/>
    <w:rsid w:val="009F0EF0"/>
    <w:rsid w:val="009F2DF3"/>
    <w:rsid w:val="00A11F12"/>
    <w:rsid w:val="00A17974"/>
    <w:rsid w:val="00A22629"/>
    <w:rsid w:val="00A274F0"/>
    <w:rsid w:val="00A37664"/>
    <w:rsid w:val="00A61940"/>
    <w:rsid w:val="00A65950"/>
    <w:rsid w:val="00A7202C"/>
    <w:rsid w:val="00A85E0D"/>
    <w:rsid w:val="00AA12AF"/>
    <w:rsid w:val="00AA4639"/>
    <w:rsid w:val="00AB1D84"/>
    <w:rsid w:val="00AD7770"/>
    <w:rsid w:val="00AE15CE"/>
    <w:rsid w:val="00AE180D"/>
    <w:rsid w:val="00AE1DF6"/>
    <w:rsid w:val="00AF4427"/>
    <w:rsid w:val="00B018A8"/>
    <w:rsid w:val="00B31CE5"/>
    <w:rsid w:val="00B343BE"/>
    <w:rsid w:val="00B51578"/>
    <w:rsid w:val="00B5258B"/>
    <w:rsid w:val="00B560AE"/>
    <w:rsid w:val="00B71F80"/>
    <w:rsid w:val="00B85C21"/>
    <w:rsid w:val="00B97541"/>
    <w:rsid w:val="00BC7A4D"/>
    <w:rsid w:val="00C0190A"/>
    <w:rsid w:val="00C047F3"/>
    <w:rsid w:val="00C12AEE"/>
    <w:rsid w:val="00C131D5"/>
    <w:rsid w:val="00C23297"/>
    <w:rsid w:val="00C52790"/>
    <w:rsid w:val="00C545E9"/>
    <w:rsid w:val="00C72E1A"/>
    <w:rsid w:val="00C7334E"/>
    <w:rsid w:val="00C769D5"/>
    <w:rsid w:val="00C81B6D"/>
    <w:rsid w:val="00C81FBB"/>
    <w:rsid w:val="00C92827"/>
    <w:rsid w:val="00CB27E7"/>
    <w:rsid w:val="00CF433F"/>
    <w:rsid w:val="00CF75B3"/>
    <w:rsid w:val="00D2051B"/>
    <w:rsid w:val="00D3065A"/>
    <w:rsid w:val="00D379D3"/>
    <w:rsid w:val="00D47972"/>
    <w:rsid w:val="00D86F96"/>
    <w:rsid w:val="00D90E7C"/>
    <w:rsid w:val="00D91EF3"/>
    <w:rsid w:val="00D9300B"/>
    <w:rsid w:val="00DB2752"/>
    <w:rsid w:val="00DE6059"/>
    <w:rsid w:val="00E17B23"/>
    <w:rsid w:val="00E549FB"/>
    <w:rsid w:val="00E763A1"/>
    <w:rsid w:val="00E865CD"/>
    <w:rsid w:val="00EA10DF"/>
    <w:rsid w:val="00EC0F61"/>
    <w:rsid w:val="00EC744C"/>
    <w:rsid w:val="00ED65C5"/>
    <w:rsid w:val="00ED7B84"/>
    <w:rsid w:val="00EF0101"/>
    <w:rsid w:val="00EF7C51"/>
    <w:rsid w:val="00EF7CFC"/>
    <w:rsid w:val="00F0453F"/>
    <w:rsid w:val="00F23EC3"/>
    <w:rsid w:val="00F40957"/>
    <w:rsid w:val="00F44BD2"/>
    <w:rsid w:val="00F476F5"/>
    <w:rsid w:val="00F61CF7"/>
    <w:rsid w:val="00F64B5A"/>
    <w:rsid w:val="00F675E9"/>
    <w:rsid w:val="00F74D89"/>
    <w:rsid w:val="00F772AB"/>
    <w:rsid w:val="00F773DC"/>
    <w:rsid w:val="00F80835"/>
    <w:rsid w:val="00F96B17"/>
    <w:rsid w:val="00F971CD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57E7"/>
  <w15:docId w15:val="{CEFD22B2-1301-4F09-9794-0599856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9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97"/>
    <w:pPr>
      <w:keepNext/>
      <w:keepLines/>
      <w:spacing w:before="200" w:after="0"/>
      <w:outlineLvl w:val="1"/>
    </w:pPr>
    <w:rPr>
      <w:rFonts w:eastAsia="Times New Roman"/>
      <w:b/>
      <w:b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D6B97"/>
    <w:rPr>
      <w:rFonts w:ascii="Arial" w:eastAsia="Times New Roman" w:hAnsi="Arial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2D6B97"/>
    <w:rPr>
      <w:rFonts w:ascii="Arial" w:eastAsia="Times New Roman" w:hAnsi="Arial" w:cs="Times New Roman"/>
      <w:b/>
      <w:bCs/>
      <w:color w:val="4F81BD"/>
      <w:szCs w:val="26"/>
    </w:rPr>
  </w:style>
  <w:style w:type="paragraph" w:customStyle="1" w:styleId="Default">
    <w:name w:val="Default"/>
    <w:rsid w:val="002537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7B5"/>
    <w:pPr>
      <w:ind w:left="720"/>
      <w:contextualSpacing/>
    </w:pPr>
  </w:style>
  <w:style w:type="character" w:styleId="Hyperlink">
    <w:name w:val="Hyperlink"/>
    <w:uiPriority w:val="99"/>
    <w:unhideWhenUsed/>
    <w:rsid w:val="002B2B6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817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0795-EC14-43DB-A8B5-96E00C4E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Eckersley, Peter</dc:creator>
  <cp:keywords/>
  <cp:lastModifiedBy>Eckersley, Peter</cp:lastModifiedBy>
  <cp:revision>3</cp:revision>
  <cp:lastPrinted>2020-05-30T07:25:00Z</cp:lastPrinted>
  <dcterms:created xsi:type="dcterms:W3CDTF">2020-06-01T05:59:00Z</dcterms:created>
  <dcterms:modified xsi:type="dcterms:W3CDTF">2020-06-01T06:09:00Z</dcterms:modified>
</cp:coreProperties>
</file>